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0C62">
        <w:rPr>
          <w:rFonts w:ascii="Arial" w:hAnsi="Arial" w:cs="Arial"/>
          <w:sz w:val="20"/>
          <w:szCs w:val="20"/>
        </w:rPr>
        <w:br/>
      </w:r>
      <w:r w:rsidRPr="00970C62">
        <w:rPr>
          <w:rFonts w:ascii="Arial" w:hAnsi="Arial" w:cs="Arial"/>
          <w:b/>
          <w:sz w:val="20"/>
          <w:szCs w:val="20"/>
        </w:rPr>
        <w:t>2019-2020 Graduating Senior Survey:</w:t>
      </w:r>
      <w:r w:rsidRPr="00970C62">
        <w:rPr>
          <w:rFonts w:ascii="Arial" w:hAnsi="Arial" w:cs="Arial"/>
          <w:sz w:val="20"/>
          <w:szCs w:val="20"/>
        </w:rPr>
        <w:t xml:space="preserve">  </w:t>
      </w:r>
      <w:r w:rsidRPr="00970C62">
        <w:rPr>
          <w:rFonts w:ascii="Arial" w:hAnsi="Arial" w:cs="Arial"/>
          <w:sz w:val="20"/>
          <w:szCs w:val="20"/>
        </w:rPr>
        <w:br/>
      </w:r>
      <w:r w:rsidRPr="00970C62">
        <w:rPr>
          <w:rFonts w:ascii="Arial" w:hAnsi="Arial" w:cs="Arial"/>
          <w:b/>
          <w:sz w:val="20"/>
          <w:szCs w:val="20"/>
        </w:rPr>
        <w:t>Department of Marine, Earth and Atmospheric Sciences</w:t>
      </w:r>
      <w:r w:rsidRPr="00970C62">
        <w:rPr>
          <w:rFonts w:ascii="Arial" w:hAnsi="Arial" w:cs="Arial"/>
          <w:sz w:val="20"/>
          <w:szCs w:val="20"/>
        </w:rPr>
        <w:t xml:space="preserve">  </w:t>
      </w:r>
      <w:r w:rsidRPr="00970C62">
        <w:rPr>
          <w:rFonts w:ascii="Arial" w:hAnsi="Arial" w:cs="Arial"/>
          <w:sz w:val="20"/>
          <w:szCs w:val="20"/>
        </w:rPr>
        <w:br/>
        <w:t xml:space="preserve">   </w:t>
      </w:r>
      <w:r w:rsidRPr="00970C62">
        <w:rPr>
          <w:rFonts w:ascii="Arial" w:hAnsi="Arial" w:cs="Arial"/>
          <w:sz w:val="20"/>
          <w:szCs w:val="20"/>
        </w:rPr>
        <w:br/>
      </w:r>
      <w:r w:rsidRPr="00970C62">
        <w:rPr>
          <w:rFonts w:ascii="Arial" w:hAnsi="Arial" w:cs="Arial"/>
          <w:b/>
          <w:sz w:val="20"/>
          <w:szCs w:val="20"/>
        </w:rPr>
        <w:t>INSTRUCTIONS:</w:t>
      </w:r>
      <w:r w:rsidRPr="00970C62">
        <w:rPr>
          <w:rFonts w:ascii="Arial" w:hAnsi="Arial" w:cs="Arial"/>
          <w:sz w:val="20"/>
          <w:szCs w:val="20"/>
        </w:rPr>
        <w:t xml:space="preserve">  </w:t>
      </w:r>
      <w:r w:rsidRPr="00970C62">
        <w:rPr>
          <w:rFonts w:ascii="Arial" w:hAnsi="Arial" w:cs="Arial"/>
          <w:sz w:val="20"/>
          <w:szCs w:val="20"/>
        </w:rPr>
        <w:br/>
        <w:t xml:space="preserve">   </w:t>
      </w:r>
      <w:r w:rsidRPr="00970C62">
        <w:rPr>
          <w:rFonts w:ascii="Arial" w:hAnsi="Arial" w:cs="Arial"/>
          <w:sz w:val="20"/>
          <w:szCs w:val="20"/>
        </w:rPr>
        <w:br/>
        <w:t xml:space="preserve">The Department of Marine, Earth and Atmospheric Sciences is very interested in your opinions, and believes that as a graduating senior you can provide it with useful information to help evaluate and improve its program. We appreciate you taking the time to answer these questions.  </w:t>
      </w:r>
      <w:r w:rsidRPr="00970C62">
        <w:rPr>
          <w:rFonts w:ascii="Arial" w:hAnsi="Arial" w:cs="Arial"/>
          <w:sz w:val="20"/>
          <w:szCs w:val="20"/>
        </w:rPr>
        <w:br/>
        <w:t xml:space="preserve">   </w:t>
      </w:r>
      <w:r w:rsidRPr="00970C62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970C62">
        <w:rPr>
          <w:rFonts w:ascii="Arial" w:hAnsi="Arial" w:cs="Arial"/>
          <w:b/>
          <w:sz w:val="20"/>
          <w:szCs w:val="20"/>
        </w:rPr>
        <w:t>"Next" </w:t>
      </w:r>
      <w:r w:rsidRPr="00970C62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326D18" w:rsidRDefault="00326D18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rPr>
          <w:rFonts w:ascii="Arial" w:hAnsi="Arial" w:cs="Arial"/>
          <w:sz w:val="20"/>
          <w:szCs w:val="20"/>
        </w:rPr>
      </w:pPr>
    </w:p>
    <w:p w:rsidR="00970C62" w:rsidRPr="00970C62" w:rsidRDefault="00970C62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lastRenderedPageBreak/>
        <w:t xml:space="preserve">mea1 </w:t>
      </w:r>
      <w:r w:rsidRPr="00970C62">
        <w:rPr>
          <w:rFonts w:ascii="Arial" w:hAnsi="Arial" w:cs="Arial"/>
          <w:b/>
          <w:sz w:val="20"/>
          <w:szCs w:val="20"/>
        </w:rPr>
        <w:t xml:space="preserve">1. Please indicate </w:t>
      </w:r>
      <w:proofErr w:type="gramStart"/>
      <w:r w:rsidRPr="00970C62">
        <w:rPr>
          <w:rFonts w:ascii="Arial" w:hAnsi="Arial" w:cs="Arial"/>
          <w:b/>
          <w:sz w:val="20"/>
          <w:szCs w:val="20"/>
        </w:rPr>
        <w:t>your</w:t>
      </w:r>
      <w:proofErr w:type="gramEnd"/>
      <w:r w:rsidRPr="00970C62">
        <w:rPr>
          <w:rFonts w:ascii="Arial" w:hAnsi="Arial" w:cs="Arial"/>
          <w:b/>
          <w:sz w:val="20"/>
          <w:szCs w:val="20"/>
        </w:rPr>
        <w:t xml:space="preserve"> major.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GYS Geology (BS)  (1)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MY Meteorology  (2)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MMY Meteorology, Marine Science  (3)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MRB Marine Sciences (Biology)  (4)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MRC Marine Sciences (Chemistry)  (5)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MRG Marine Sciences (Geology)  (6)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MRM Marine Sciences (Meteorology)  (7)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MRP Marine Sciences (Physics)  (8)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NRC Natural Resources (Marine, Coastal)  (9) 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br w:type="page"/>
      </w:r>
    </w:p>
    <w:p w:rsidR="00DB612C" w:rsidRDefault="00DB612C" w:rsidP="00DB612C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lastRenderedPageBreak/>
        <w:t>mea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How frequently did you speak with your faculty advisor outside of the classroom environment about each of the following topics:</w:t>
      </w:r>
    </w:p>
    <w:p w:rsidR="00177896" w:rsidRDefault="00177896" w:rsidP="00DB612C">
      <w:pPr>
        <w:keepNext/>
        <w:rPr>
          <w:rFonts w:ascii="Arial" w:hAnsi="Arial" w:cs="Arial"/>
          <w:b/>
          <w:sz w:val="20"/>
          <w:szCs w:val="20"/>
        </w:rPr>
      </w:pPr>
    </w:p>
    <w:p w:rsidR="00177896" w:rsidRDefault="00177896" w:rsidP="00DB612C">
      <w:pPr>
        <w:keepNext/>
        <w:rPr>
          <w:rFonts w:ascii="Arial" w:hAnsi="Arial" w:cs="Arial"/>
          <w:b/>
          <w:sz w:val="20"/>
          <w:szCs w:val="20"/>
        </w:rPr>
      </w:pPr>
    </w:p>
    <w:p w:rsidR="00177896" w:rsidRPr="00970C62" w:rsidRDefault="00177896" w:rsidP="00DB612C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160"/>
        <w:gridCol w:w="1194"/>
        <w:gridCol w:w="1528"/>
        <w:gridCol w:w="1532"/>
        <w:gridCol w:w="1483"/>
        <w:gridCol w:w="1463"/>
      </w:tblGrid>
      <w:tr w:rsidR="00177896" w:rsidRPr="00970C62" w:rsidTr="0017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787B4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More than once per semester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(5)</w:t>
            </w:r>
          </w:p>
        </w:tc>
        <w:tc>
          <w:tcPr>
            <w:tcW w:w="1528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Once per semester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(4)</w:t>
            </w:r>
          </w:p>
        </w:tc>
        <w:tc>
          <w:tcPr>
            <w:tcW w:w="1532" w:type="dxa"/>
          </w:tcPr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Once per academic year (3)</w:t>
            </w:r>
          </w:p>
        </w:tc>
        <w:tc>
          <w:tcPr>
            <w:tcW w:w="1483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Only once or twice since I've been here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(2)</w:t>
            </w:r>
          </w:p>
        </w:tc>
        <w:tc>
          <w:tcPr>
            <w:tcW w:w="1463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Not at all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(1)</w:t>
            </w:r>
          </w:p>
        </w:tc>
      </w:tr>
      <w:tr w:rsidR="00177896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68552D">
            <w:pPr>
              <w:keepNext/>
              <w:jc w:val="left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2. Required academic planning (registration, drop/add, etc.) (2) </w:t>
            </w:r>
          </w:p>
        </w:tc>
        <w:tc>
          <w:tcPr>
            <w:tcW w:w="119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7896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177896" w:rsidP="0068552D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B612C" w:rsidRPr="00970C62">
              <w:rPr>
                <w:rFonts w:ascii="Arial" w:hAnsi="Arial" w:cs="Arial"/>
              </w:rPr>
              <w:t xml:space="preserve">Advice/discussion of academic matters (study habits, grades, etc.) (3) </w:t>
            </w:r>
          </w:p>
        </w:tc>
        <w:tc>
          <w:tcPr>
            <w:tcW w:w="119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7896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68552D">
            <w:pPr>
              <w:keepNext/>
              <w:jc w:val="left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4. Career advising (choosing a career, planning a major, etc.) (4) </w:t>
            </w:r>
          </w:p>
        </w:tc>
        <w:tc>
          <w:tcPr>
            <w:tcW w:w="119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7896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68552D">
            <w:pPr>
              <w:keepNext/>
              <w:jc w:val="left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5. Personal discussion/advice (roommates, finances, etc.) (5) </w:t>
            </w:r>
          </w:p>
        </w:tc>
        <w:tc>
          <w:tcPr>
            <w:tcW w:w="119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177896" w:rsidRDefault="00DB612C" w:rsidP="00177896">
      <w:p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br w:type="page"/>
      </w:r>
      <w:proofErr w:type="gramStart"/>
      <w:r w:rsidRPr="00970C62">
        <w:rPr>
          <w:rFonts w:ascii="Arial" w:hAnsi="Arial" w:cs="Arial"/>
          <w:sz w:val="20"/>
          <w:szCs w:val="20"/>
        </w:rPr>
        <w:lastRenderedPageBreak/>
        <w:t>mea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How would you rate your advisor on each of the following?</w:t>
      </w:r>
    </w:p>
    <w:p w:rsidR="00177896" w:rsidRDefault="00177896" w:rsidP="00DB612C">
      <w:pPr>
        <w:keepNext/>
        <w:rPr>
          <w:rFonts w:ascii="Arial" w:hAnsi="Arial" w:cs="Arial"/>
          <w:b/>
          <w:sz w:val="20"/>
          <w:szCs w:val="20"/>
        </w:rPr>
      </w:pPr>
    </w:p>
    <w:p w:rsidR="00177896" w:rsidRPr="00970C62" w:rsidRDefault="00177896" w:rsidP="00DB612C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160"/>
        <w:gridCol w:w="970"/>
        <w:gridCol w:w="1554"/>
        <w:gridCol w:w="1574"/>
        <w:gridCol w:w="1555"/>
        <w:gridCol w:w="1547"/>
      </w:tblGrid>
      <w:tr w:rsidR="00DB612C" w:rsidRPr="00970C62" w:rsidTr="0017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787B4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Always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(5)</w:t>
            </w:r>
          </w:p>
        </w:tc>
        <w:tc>
          <w:tcPr>
            <w:tcW w:w="1554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Usually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(4)</w:t>
            </w:r>
          </w:p>
        </w:tc>
        <w:tc>
          <w:tcPr>
            <w:tcW w:w="1574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Sometimes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(3)</w:t>
            </w:r>
          </w:p>
        </w:tc>
        <w:tc>
          <w:tcPr>
            <w:tcW w:w="1555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Seldom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(2)</w:t>
            </w:r>
          </w:p>
        </w:tc>
        <w:tc>
          <w:tcPr>
            <w:tcW w:w="1547" w:type="dxa"/>
          </w:tcPr>
          <w:p w:rsidR="00177896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Never </w:t>
            </w:r>
          </w:p>
          <w:p w:rsidR="00DB612C" w:rsidRPr="00970C62" w:rsidRDefault="00DB612C" w:rsidP="00787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>(1)</w:t>
            </w:r>
          </w:p>
        </w:tc>
      </w:tr>
      <w:tr w:rsidR="00DB612C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68552D">
            <w:pPr>
              <w:keepNext/>
              <w:jc w:val="left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6. My advisor was well informed on academic policies and procedures. (6) </w:t>
            </w:r>
          </w:p>
        </w:tc>
        <w:tc>
          <w:tcPr>
            <w:tcW w:w="970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B612C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68552D">
            <w:pPr>
              <w:keepNext/>
              <w:jc w:val="left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7. My advisor was accessible when I needed him/her. (7) </w:t>
            </w:r>
          </w:p>
        </w:tc>
        <w:tc>
          <w:tcPr>
            <w:tcW w:w="970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B612C" w:rsidRPr="00970C62" w:rsidTr="0017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612C" w:rsidRPr="00970C62" w:rsidRDefault="00DB612C" w:rsidP="0068552D">
            <w:pPr>
              <w:keepNext/>
              <w:jc w:val="left"/>
              <w:rPr>
                <w:rFonts w:ascii="Arial" w:hAnsi="Arial" w:cs="Arial"/>
              </w:rPr>
            </w:pPr>
            <w:r w:rsidRPr="00970C62">
              <w:rPr>
                <w:rFonts w:ascii="Arial" w:hAnsi="Arial" w:cs="Arial"/>
              </w:rPr>
              <w:t xml:space="preserve">8. My advisor made me feel welcome. (8) </w:t>
            </w:r>
          </w:p>
        </w:tc>
        <w:tc>
          <w:tcPr>
            <w:tcW w:w="970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DB612C" w:rsidRPr="00970C62" w:rsidRDefault="00DB612C" w:rsidP="00DB612C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rPr>
          <w:rFonts w:ascii="Arial" w:hAnsi="Arial" w:cs="Arial"/>
          <w:sz w:val="20"/>
          <w:szCs w:val="20"/>
        </w:rPr>
      </w:pPr>
    </w:p>
    <w:p w:rsidR="00970C62" w:rsidRPr="00970C62" w:rsidRDefault="00970C62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mea9 </w:t>
      </w:r>
      <w:r w:rsidRPr="00970C62">
        <w:rPr>
          <w:rFonts w:ascii="Arial" w:hAnsi="Arial" w:cs="Arial"/>
          <w:b/>
          <w:sz w:val="20"/>
          <w:szCs w:val="20"/>
        </w:rPr>
        <w:t>9. If you are going directly into employment, how well do you think that the Department of MEAS has prepared you to take a job in the real world?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Outstanding preparation  (5)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Good preparation  (4)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Adequate preparation  (3)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Fair preparation  (2)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Poor preparation  (1)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Not applicable  (0) 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lastRenderedPageBreak/>
        <w:t xml:space="preserve">mea10 </w:t>
      </w:r>
      <w:r w:rsidRPr="00970C62">
        <w:rPr>
          <w:rFonts w:ascii="Arial" w:hAnsi="Arial" w:cs="Arial"/>
          <w:b/>
          <w:sz w:val="20"/>
          <w:szCs w:val="20"/>
        </w:rPr>
        <w:t>10. If you are pursuing further education, how well do you think that the Department of MEAS has prepared you for this?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Outstanding preparation  (5)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Good preparation  (4)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Adequate preparation  (3)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Fair preparation  (2)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Poor preparation  (1)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Not applicable  (0) 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177896" w:rsidRDefault="00177896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mea11 </w:t>
      </w:r>
      <w:r w:rsidRPr="00970C62">
        <w:rPr>
          <w:rFonts w:ascii="Arial" w:hAnsi="Arial" w:cs="Arial"/>
          <w:b/>
          <w:sz w:val="20"/>
          <w:szCs w:val="20"/>
        </w:rPr>
        <w:t>11. Did you have an internship or co-op?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Yes  (1)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No  (0) </w:t>
      </w:r>
    </w:p>
    <w:p w:rsidR="00DB612C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Pr="00970C62" w:rsidRDefault="00970C62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pStyle w:val="QSkipLogic"/>
        <w:rPr>
          <w:rFonts w:ascii="Arial" w:hAnsi="Arial" w:cs="Arial"/>
          <w:szCs w:val="20"/>
        </w:rPr>
      </w:pPr>
      <w:r w:rsidRPr="00970C62">
        <w:rPr>
          <w:rFonts w:ascii="Arial" w:hAnsi="Arial" w:cs="Arial"/>
          <w:szCs w:val="20"/>
        </w:rPr>
        <w:t>Skip To: mea12 If 11. Did you have an internship or co-op? = No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mea11a_text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Name of company/agency: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keepNext/>
        <w:rPr>
          <w:rFonts w:ascii="Arial" w:hAnsi="Arial" w:cs="Arial"/>
          <w:sz w:val="20"/>
          <w:szCs w:val="20"/>
        </w:rPr>
      </w:pPr>
    </w:p>
    <w:p w:rsidR="00177896" w:rsidRDefault="00177896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mea11b_text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Skills acquired: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177896" w:rsidRDefault="00177896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mea11c_text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How did you learn about this opportunity?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lastRenderedPageBreak/>
        <w:t xml:space="preserve">mea12 </w:t>
      </w:r>
      <w:r w:rsidRPr="00970C62">
        <w:rPr>
          <w:rFonts w:ascii="Arial" w:hAnsi="Arial" w:cs="Arial"/>
          <w:b/>
          <w:sz w:val="20"/>
          <w:szCs w:val="20"/>
        </w:rPr>
        <w:t>12. Did you participate in a research program?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Yes  (1) </w:t>
      </w:r>
    </w:p>
    <w:p w:rsidR="00DB612C" w:rsidRPr="00970C62" w:rsidRDefault="00DB612C" w:rsidP="00DB612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No  (0) </w:t>
      </w:r>
    </w:p>
    <w:p w:rsidR="00DB612C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Pr="00970C62" w:rsidRDefault="00970C62" w:rsidP="00DB612C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pStyle w:val="QSkipLogic"/>
        <w:rPr>
          <w:rFonts w:ascii="Arial" w:hAnsi="Arial" w:cs="Arial"/>
          <w:szCs w:val="20"/>
        </w:rPr>
      </w:pPr>
      <w:r w:rsidRPr="00970C62">
        <w:rPr>
          <w:rFonts w:ascii="Arial" w:hAnsi="Arial" w:cs="Arial"/>
          <w:szCs w:val="20"/>
        </w:rPr>
        <w:t>Skip To: mea13_text If 12. Did you participate in a research program? = No</w:t>
      </w:r>
    </w:p>
    <w:p w:rsidR="00970C62" w:rsidRDefault="00970C62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mea12a_text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If yes, project and mentor:</w:t>
      </w:r>
    </w:p>
    <w:p w:rsidR="00326D18" w:rsidRPr="00970C62" w:rsidRDefault="00326D18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mea12b_text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Skills acquired:</w:t>
      </w:r>
    </w:p>
    <w:p w:rsidR="00DB612C" w:rsidRPr="00970C62" w:rsidRDefault="00DB612C" w:rsidP="00326D18">
      <w:pPr>
        <w:pStyle w:val="TextEntryLine"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mea12c_text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How did you learn about this opportunity: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mea13_text </w:t>
      </w:r>
      <w:r w:rsidRPr="00970C62">
        <w:rPr>
          <w:rFonts w:ascii="Arial" w:hAnsi="Arial" w:cs="Arial"/>
          <w:b/>
          <w:sz w:val="20"/>
          <w:szCs w:val="20"/>
        </w:rPr>
        <w:t>13. As you think back on the MEAS courses you have taken, is there one course in particular that has really made a difference for you? Which one and why?</w:t>
      </w:r>
    </w:p>
    <w:p w:rsidR="00326D18" w:rsidRPr="00970C62" w:rsidRDefault="00326D18" w:rsidP="00326D18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326D18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326D18">
      <w:pPr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mea14_text </w:t>
      </w:r>
      <w:r w:rsidRPr="00970C62">
        <w:rPr>
          <w:rFonts w:ascii="Arial" w:hAnsi="Arial" w:cs="Arial"/>
          <w:b/>
          <w:sz w:val="20"/>
          <w:szCs w:val="20"/>
        </w:rPr>
        <w:t>14. Please describe any course materials that you think should be added for your major, either as a course or as a portion of a course.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keepNext/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mea15_text </w:t>
      </w:r>
      <w:r w:rsidRPr="00970C62">
        <w:rPr>
          <w:rFonts w:ascii="Arial" w:hAnsi="Arial" w:cs="Arial"/>
          <w:b/>
          <w:sz w:val="20"/>
          <w:szCs w:val="20"/>
        </w:rPr>
        <w:t>15. Please list any courses you were required to take that you think SHOULD NOT BE REQUIRED or that need modification or attention.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326D18">
      <w:pPr>
        <w:keepNext/>
        <w:rPr>
          <w:rFonts w:ascii="Arial" w:hAnsi="Arial" w:cs="Arial"/>
          <w:sz w:val="20"/>
          <w:szCs w:val="20"/>
        </w:rPr>
      </w:pPr>
    </w:p>
    <w:p w:rsidR="00326D18" w:rsidRPr="00970C62" w:rsidRDefault="00326D18" w:rsidP="00326D18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keepNext/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keepNext/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mea16_intro </w:t>
      </w:r>
      <w:r w:rsidRPr="00970C62">
        <w:rPr>
          <w:rFonts w:ascii="Arial" w:hAnsi="Arial" w:cs="Arial"/>
          <w:b/>
          <w:sz w:val="20"/>
          <w:szCs w:val="20"/>
        </w:rPr>
        <w:t xml:space="preserve">16. As an NC State student, what most contributed to the advancement of </w:t>
      </w:r>
      <w:proofErr w:type="gramStart"/>
      <w:r w:rsidRPr="00970C62">
        <w:rPr>
          <w:rFonts w:ascii="Arial" w:hAnsi="Arial" w:cs="Arial"/>
          <w:b/>
          <w:sz w:val="20"/>
          <w:szCs w:val="20"/>
        </w:rPr>
        <w:t>your</w:t>
      </w:r>
      <w:proofErr w:type="gramEnd"/>
      <w:r w:rsidRPr="00970C62">
        <w:rPr>
          <w:rFonts w:ascii="Arial" w:hAnsi="Arial" w:cs="Arial"/>
          <w:b/>
          <w:sz w:val="20"/>
          <w:szCs w:val="20"/>
        </w:rPr>
        <w:t>: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177896" w:rsidRDefault="00177896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mea16a_text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Writing skills?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keepNext/>
        <w:rPr>
          <w:rFonts w:ascii="Arial" w:hAnsi="Arial" w:cs="Arial"/>
          <w:sz w:val="20"/>
          <w:szCs w:val="20"/>
        </w:rPr>
      </w:pPr>
    </w:p>
    <w:p w:rsidR="00326D18" w:rsidRPr="00970C62" w:rsidRDefault="00326D18" w:rsidP="00326D18">
      <w:pPr>
        <w:keepNext/>
        <w:rPr>
          <w:rFonts w:ascii="Arial" w:hAnsi="Arial" w:cs="Arial"/>
          <w:sz w:val="20"/>
          <w:szCs w:val="20"/>
        </w:rPr>
      </w:pPr>
    </w:p>
    <w:p w:rsidR="00177896" w:rsidRDefault="00177896" w:rsidP="00326D18">
      <w:pPr>
        <w:keepNext/>
        <w:rPr>
          <w:rFonts w:ascii="Arial" w:hAnsi="Arial" w:cs="Arial"/>
          <w:sz w:val="20"/>
          <w:szCs w:val="20"/>
        </w:rPr>
      </w:pPr>
    </w:p>
    <w:p w:rsidR="00177896" w:rsidRDefault="00177896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mea16b_text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Speaking skills?</w:t>
      </w:r>
    </w:p>
    <w:p w:rsidR="00326D18" w:rsidRPr="00970C62" w:rsidRDefault="00326D18" w:rsidP="00326D18">
      <w:pPr>
        <w:keepNext/>
        <w:rPr>
          <w:rFonts w:ascii="Arial" w:hAnsi="Arial" w:cs="Arial"/>
          <w:b/>
          <w:sz w:val="20"/>
          <w:szCs w:val="20"/>
        </w:rPr>
      </w:pPr>
    </w:p>
    <w:p w:rsidR="00326D18" w:rsidRPr="00970C62" w:rsidRDefault="00326D18" w:rsidP="00326D18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keepNext/>
        <w:rPr>
          <w:rFonts w:ascii="Arial" w:hAnsi="Arial" w:cs="Arial"/>
          <w:sz w:val="20"/>
          <w:szCs w:val="20"/>
        </w:rPr>
      </w:pPr>
    </w:p>
    <w:p w:rsidR="00177896" w:rsidRDefault="00177896" w:rsidP="00DB612C">
      <w:pPr>
        <w:keepNext/>
        <w:rPr>
          <w:rFonts w:ascii="Arial" w:hAnsi="Arial" w:cs="Arial"/>
          <w:sz w:val="20"/>
          <w:szCs w:val="20"/>
        </w:rPr>
      </w:pPr>
    </w:p>
    <w:p w:rsidR="00177896" w:rsidRDefault="00177896" w:rsidP="00DB612C">
      <w:pPr>
        <w:keepNext/>
        <w:rPr>
          <w:rFonts w:ascii="Arial" w:hAnsi="Arial" w:cs="Arial"/>
          <w:sz w:val="20"/>
          <w:szCs w:val="20"/>
        </w:rPr>
      </w:pPr>
    </w:p>
    <w:p w:rsidR="00DB612C" w:rsidRPr="00970C62" w:rsidRDefault="00DB612C" w:rsidP="00DB612C">
      <w:pPr>
        <w:keepNext/>
        <w:rPr>
          <w:rFonts w:ascii="Arial" w:hAnsi="Arial" w:cs="Arial"/>
          <w:sz w:val="20"/>
          <w:szCs w:val="20"/>
        </w:rPr>
      </w:pPr>
      <w:proofErr w:type="gramStart"/>
      <w:r w:rsidRPr="00970C62">
        <w:rPr>
          <w:rFonts w:ascii="Arial" w:hAnsi="Arial" w:cs="Arial"/>
          <w:sz w:val="20"/>
          <w:szCs w:val="20"/>
        </w:rPr>
        <w:t>mea16c_text</w:t>
      </w:r>
      <w:proofErr w:type="gramEnd"/>
      <w:r w:rsidRPr="00970C62">
        <w:rPr>
          <w:rFonts w:ascii="Arial" w:hAnsi="Arial" w:cs="Arial"/>
          <w:sz w:val="20"/>
          <w:szCs w:val="20"/>
        </w:rPr>
        <w:t xml:space="preserve"> </w:t>
      </w:r>
      <w:r w:rsidRPr="00970C62">
        <w:rPr>
          <w:rFonts w:ascii="Arial" w:hAnsi="Arial" w:cs="Arial"/>
          <w:b/>
          <w:sz w:val="20"/>
          <w:szCs w:val="20"/>
        </w:rPr>
        <w:t>Computer skills?</w:t>
      </w:r>
    </w:p>
    <w:p w:rsidR="00DB612C" w:rsidRPr="00970C62" w:rsidRDefault="00DB612C" w:rsidP="00DB612C">
      <w:pPr>
        <w:rPr>
          <w:rFonts w:ascii="Arial" w:hAnsi="Arial" w:cs="Arial"/>
          <w:sz w:val="20"/>
          <w:szCs w:val="20"/>
        </w:rPr>
      </w:pPr>
    </w:p>
    <w:p w:rsidR="00326D18" w:rsidRPr="00970C62" w:rsidRDefault="00326D18" w:rsidP="00DB612C">
      <w:pPr>
        <w:rPr>
          <w:rFonts w:ascii="Arial" w:hAnsi="Arial" w:cs="Arial"/>
          <w:color w:val="CCCCCC"/>
          <w:sz w:val="20"/>
          <w:szCs w:val="20"/>
        </w:rPr>
      </w:pPr>
    </w:p>
    <w:p w:rsidR="00970C62" w:rsidRDefault="00970C62" w:rsidP="00326D18">
      <w:pPr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rPr>
          <w:rFonts w:ascii="Arial" w:hAnsi="Arial" w:cs="Arial"/>
          <w:sz w:val="20"/>
          <w:szCs w:val="20"/>
        </w:rPr>
      </w:pPr>
    </w:p>
    <w:p w:rsidR="00970C62" w:rsidRDefault="00970C62" w:rsidP="00326D18">
      <w:pPr>
        <w:rPr>
          <w:rFonts w:ascii="Arial" w:hAnsi="Arial" w:cs="Arial"/>
          <w:sz w:val="20"/>
          <w:szCs w:val="20"/>
        </w:rPr>
      </w:pPr>
    </w:p>
    <w:p w:rsidR="00DB612C" w:rsidRPr="00970C62" w:rsidRDefault="00DB612C" w:rsidP="00326D18">
      <w:pPr>
        <w:rPr>
          <w:rFonts w:ascii="Arial" w:hAnsi="Arial" w:cs="Arial"/>
          <w:sz w:val="20"/>
          <w:szCs w:val="20"/>
        </w:rPr>
      </w:pPr>
      <w:r w:rsidRPr="00970C62">
        <w:rPr>
          <w:rFonts w:ascii="Arial" w:hAnsi="Arial" w:cs="Arial"/>
          <w:sz w:val="20"/>
          <w:szCs w:val="20"/>
        </w:rPr>
        <w:t xml:space="preserve">mea17_text </w:t>
      </w:r>
      <w:r w:rsidRPr="00970C62">
        <w:rPr>
          <w:rFonts w:ascii="Arial" w:hAnsi="Arial" w:cs="Arial"/>
          <w:b/>
          <w:sz w:val="20"/>
          <w:szCs w:val="20"/>
        </w:rPr>
        <w:t>17. Overall, what could the Department of Marine, Earth and Atmospheric Sciences do to improve the quality of undergraduates' educational experience?</w:t>
      </w:r>
    </w:p>
    <w:p w:rsidR="00C168C6" w:rsidRPr="00970C62" w:rsidRDefault="00C168C6" w:rsidP="00326D18">
      <w:pPr>
        <w:pStyle w:val="TextEntryLine"/>
        <w:ind w:firstLine="400"/>
        <w:rPr>
          <w:rFonts w:ascii="Arial" w:hAnsi="Arial" w:cs="Arial"/>
          <w:sz w:val="20"/>
          <w:szCs w:val="20"/>
        </w:rPr>
      </w:pPr>
    </w:p>
    <w:sectPr w:rsidR="00C168C6" w:rsidRPr="0097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C"/>
    <w:rsid w:val="00140DB2"/>
    <w:rsid w:val="00177896"/>
    <w:rsid w:val="00326D18"/>
    <w:rsid w:val="0068552D"/>
    <w:rsid w:val="00970C62"/>
    <w:rsid w:val="00C168C6"/>
    <w:rsid w:val="00D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B5E1"/>
  <w15:chartTrackingRefBased/>
  <w15:docId w15:val="{EA220BD7-F54B-4F38-B799-CD046F7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2C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B612C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DB612C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DB612C"/>
    <w:pPr>
      <w:ind w:left="720"/>
    </w:pPr>
  </w:style>
  <w:style w:type="numbering" w:customStyle="1" w:styleId="Singlepunch">
    <w:name w:val="Single punch"/>
    <w:rsid w:val="00DB612C"/>
    <w:pPr>
      <w:numPr>
        <w:numId w:val="1"/>
      </w:numPr>
    </w:pPr>
  </w:style>
  <w:style w:type="paragraph" w:customStyle="1" w:styleId="QSkipLogic">
    <w:name w:val="QSkipLogic"/>
    <w:basedOn w:val="Normal"/>
    <w:qFormat/>
    <w:rsid w:val="00DB612C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QuestionSeparator">
    <w:name w:val="QuestionSeparator"/>
    <w:basedOn w:val="Normal"/>
    <w:qFormat/>
    <w:rsid w:val="00DB612C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DB612C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3</cp:revision>
  <dcterms:created xsi:type="dcterms:W3CDTF">2020-02-04T18:58:00Z</dcterms:created>
  <dcterms:modified xsi:type="dcterms:W3CDTF">2020-02-11T17:20:00Z</dcterms:modified>
</cp:coreProperties>
</file>