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2C" w:rsidRDefault="00A21B2C" w:rsidP="00A21B2C">
      <w:pPr>
        <w:pBdr>
          <w:bottom w:val="single" w:sz="6" w:space="1" w:color="auto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BC0000"/>
          <w:kern w:val="36"/>
          <w:sz w:val="30"/>
          <w:szCs w:val="30"/>
        </w:rPr>
      </w:pPr>
      <w:bookmarkStart w:id="0" w:name="_GoBack"/>
      <w:bookmarkEnd w:id="0"/>
      <w:r w:rsidRPr="00A21B2C">
        <w:rPr>
          <w:rFonts w:ascii="Arial" w:eastAsia="Times New Roman" w:hAnsi="Arial" w:cs="Arial"/>
          <w:b/>
          <w:bCs/>
          <w:color w:val="BC0000"/>
          <w:kern w:val="36"/>
          <w:sz w:val="30"/>
          <w:szCs w:val="30"/>
        </w:rPr>
        <w:t>2011 National Survey of Student Engagement</w:t>
      </w:r>
      <w:r w:rsidRPr="00A21B2C">
        <w:rPr>
          <w:rFonts w:ascii="Arial" w:eastAsia="Times New Roman" w:hAnsi="Arial" w:cs="Arial"/>
          <w:b/>
          <w:bCs/>
          <w:color w:val="BC0000"/>
          <w:kern w:val="36"/>
          <w:sz w:val="30"/>
          <w:szCs w:val="30"/>
        </w:rPr>
        <w:br/>
        <w:t>Results for First-Year Students by College</w:t>
      </w:r>
    </w:p>
    <w:p w:rsidR="00A21B2C" w:rsidRPr="004B44F9" w:rsidRDefault="00A21B2C" w:rsidP="00A21B2C">
      <w:pPr>
        <w:pBdr>
          <w:bottom w:val="single" w:sz="6" w:space="1" w:color="auto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BC0000"/>
          <w:kern w:val="36"/>
          <w:sz w:val="12"/>
          <w:szCs w:val="30"/>
        </w:rPr>
      </w:pPr>
    </w:p>
    <w:p w:rsidR="00A21B2C" w:rsidRDefault="00A21B2C" w:rsidP="00A21B2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BC0000"/>
          <w:kern w:val="36"/>
          <w:sz w:val="30"/>
          <w:szCs w:val="30"/>
        </w:rPr>
      </w:pPr>
    </w:p>
    <w:p w:rsidR="00A21B2C" w:rsidRPr="00A21B2C" w:rsidRDefault="00A21B2C" w:rsidP="00A21B2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21B2C">
        <w:rPr>
          <w:rFonts w:ascii="Arial" w:eastAsia="Times New Roman" w:hAnsi="Arial" w:cs="Arial"/>
          <w:b/>
          <w:bCs/>
          <w:color w:val="000000"/>
          <w:sz w:val="21"/>
          <w:szCs w:val="21"/>
        </w:rPr>
        <w:t>Active &amp; Collaborative Learning (ACL)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1"/>
        <w:gridCol w:w="765"/>
        <w:gridCol w:w="744"/>
        <w:gridCol w:w="855"/>
        <w:gridCol w:w="635"/>
        <w:gridCol w:w="645"/>
        <w:gridCol w:w="644"/>
        <w:gridCol w:w="885"/>
        <w:gridCol w:w="775"/>
        <w:gridCol w:w="634"/>
        <w:gridCol w:w="794"/>
        <w:gridCol w:w="621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often, 3=Often, 2=Sometimes, 1=Never)</w:t>
            </w:r>
          </w:p>
        </w:tc>
      </w:tr>
      <w:tr w:rsidR="00A21B2C" w:rsidRPr="00A21B2C" w:rsidTr="00A21B2C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Asked questions in class or contributed to class discussions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2.62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Made a class presentation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2.21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Worked with other students on projects during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2.30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Worked with classmates outside of class to prepare class assignments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2.38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Tutored or taught other students (paid or voluntary)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1.75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Participated in a community-based project as part of a regular course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1.35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Discussed ideas from your readings or classes with others outside of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2.66</w:t>
            </w:r>
          </w:p>
        </w:tc>
      </w:tr>
    </w:tbl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21B2C" w:rsidRPr="00A21B2C" w:rsidRDefault="00A21B2C" w:rsidP="00A21B2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1" w:name="eee"/>
      <w:bookmarkEnd w:id="1"/>
      <w:r w:rsidRPr="00A21B2C">
        <w:rPr>
          <w:rFonts w:ascii="Arial" w:eastAsia="Times New Roman" w:hAnsi="Arial" w:cs="Arial"/>
          <w:b/>
          <w:bCs/>
          <w:color w:val="000000"/>
          <w:sz w:val="21"/>
          <w:szCs w:val="21"/>
        </w:rPr>
        <w:t>Enriching Educational Experiences (EEE)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Encouraging contact among students from different economic, social, and racial or ethnic backgrounds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2.91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Very much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27.1%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Quite a 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43.0%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Some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23.4%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Very little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</w:tr>
    </w:tbl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1"/>
        <w:gridCol w:w="765"/>
        <w:gridCol w:w="744"/>
        <w:gridCol w:w="855"/>
        <w:gridCol w:w="635"/>
        <w:gridCol w:w="645"/>
        <w:gridCol w:w="644"/>
        <w:gridCol w:w="885"/>
        <w:gridCol w:w="775"/>
        <w:gridCol w:w="634"/>
        <w:gridCol w:w="794"/>
        <w:gridCol w:w="621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2" w:name="IDX2"/>
            <w:bookmarkEnd w:id="2"/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often, 3=Often, 2=Sometimes, 1=Never)</w:t>
            </w:r>
          </w:p>
        </w:tc>
      </w:tr>
      <w:tr w:rsidR="00A21B2C" w:rsidRPr="00A21B2C" w:rsidTr="00A21B2C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an electronic medium to discuss or complete an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2.64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Had serious conversations with students of a different race or ethnicity than your 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2.57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Had serious conversations with students with different religious beliefs, political opinions, personal values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2.50</w:t>
            </w:r>
          </w:p>
        </w:tc>
      </w:tr>
    </w:tbl>
    <w:p w:rsidR="00A21B2C" w:rsidRPr="00A21B2C" w:rsidRDefault="00A21B2C" w:rsidP="00A2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top" w:history="1"/>
    </w:p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3" w:name="IDX3"/>
            <w:bookmarkEnd w:id="3"/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Practicum, internship, field experience, co-op experience, or clinical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79.6%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not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</w:tr>
    </w:tbl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4" w:name="IDX4"/>
            <w:bookmarkEnd w:id="4"/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Community service or volunteer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34.6%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52.3%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not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</w:tr>
    </w:tbl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Participate in a learning community or other formal program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not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29.6%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</w:tr>
    </w:tbl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Foreign language coursework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not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15.7%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</w:tr>
    </w:tbl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62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Study abroad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15.7%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not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</w:tr>
    </w:tbl>
    <w:p w:rsid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Pr="00A21B2C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Independent study or self-designed major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51.4%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not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31.8%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</w:tr>
    </w:tbl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Culminating senior experience (capstone course, senior project/thesis, comprehensive exam, etc.)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36.1%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not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53.7%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</w:tr>
    </w:tbl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Participating in co-curricular activities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30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hours per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25.2%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</w:tr>
    </w:tbl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Attending campus events and activities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3.04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Very much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30.8%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Quite a 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Some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23.4%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Very little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</w:tr>
    </w:tbl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1"/>
        <w:gridCol w:w="765"/>
        <w:gridCol w:w="744"/>
        <w:gridCol w:w="855"/>
        <w:gridCol w:w="635"/>
        <w:gridCol w:w="645"/>
        <w:gridCol w:w="644"/>
        <w:gridCol w:w="885"/>
        <w:gridCol w:w="775"/>
        <w:gridCol w:w="634"/>
        <w:gridCol w:w="794"/>
        <w:gridCol w:w="621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often, 3=Often, 2=Sometimes, 1=Never)</w:t>
            </w:r>
          </w:p>
        </w:tc>
      </w:tr>
      <w:tr w:rsidR="00A21B2C" w:rsidRPr="00A21B2C" w:rsidTr="00A21B2C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Examined the strengths and weaknesses of your own views on a topic or issue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2.59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Tried to better understand someone else's views by imagining issue from his/her perspective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2.72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Learned something that changed the way you understand an issue or concept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2.76</w:t>
            </w:r>
          </w:p>
        </w:tc>
      </w:tr>
    </w:tbl>
    <w:p w:rsidR="00A21B2C" w:rsidRDefault="00A21B2C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persp" w:history="1"/>
      <w:hyperlink r:id="rId9" w:anchor="top" w:history="1"/>
    </w:p>
    <w:p w:rsidR="004B44F9" w:rsidRPr="00A21B2C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A21B2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5" w:name="lac"/>
      <w:bookmarkEnd w:id="5"/>
    </w:p>
    <w:p w:rsidR="004B44F9" w:rsidRDefault="004B44F9" w:rsidP="00A21B2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4B44F9" w:rsidRDefault="004B44F9" w:rsidP="00A21B2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4B44F9" w:rsidRDefault="004B44F9" w:rsidP="00A21B2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4B44F9" w:rsidRDefault="004B44F9" w:rsidP="00A21B2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4B44F9" w:rsidRDefault="004B44F9" w:rsidP="00A21B2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4B44F9" w:rsidRDefault="004B44F9" w:rsidP="00A21B2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4B44F9" w:rsidRDefault="004B44F9" w:rsidP="00A21B2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4B44F9" w:rsidRDefault="004B44F9" w:rsidP="00A21B2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4B44F9" w:rsidRDefault="004B44F9" w:rsidP="00A21B2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1B2C" w:rsidRPr="00A21B2C" w:rsidRDefault="00A21B2C" w:rsidP="00A21B2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21B2C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Level of Academic Challenge (LAC)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1"/>
        <w:gridCol w:w="765"/>
        <w:gridCol w:w="744"/>
        <w:gridCol w:w="855"/>
        <w:gridCol w:w="635"/>
        <w:gridCol w:w="645"/>
        <w:gridCol w:w="644"/>
        <w:gridCol w:w="885"/>
        <w:gridCol w:w="775"/>
        <w:gridCol w:w="634"/>
        <w:gridCol w:w="794"/>
        <w:gridCol w:w="621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much, 3=Quite a bit, 2=Some, 1=Very little)</w:t>
            </w:r>
          </w:p>
        </w:tc>
      </w:tr>
      <w:tr w:rsidR="00A21B2C" w:rsidRPr="00A21B2C" w:rsidTr="00A21B2C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Spending significant amounts of time studying and on academic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3.16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Analyzing basic elements of an idea, experience, or theory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3.09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Synthesizing and organizing ideas/info/experiences into new, more complex interpretations/relationships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2.86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Making judgments about the value of information, arguments, or methods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2.81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Applying theories or concepts to practical problems or in new situations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3.06</w:t>
            </w:r>
          </w:p>
        </w:tc>
      </w:tr>
    </w:tbl>
    <w:p w:rsidR="00A21B2C" w:rsidRDefault="00A21B2C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top" w:history="1"/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Pr="00A21B2C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Worked harder than you thought you could to meet instructor's standards/expectations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2.56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Very often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13.8%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Often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41.3%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Sometimes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32.1%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Never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12.8%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</w:tr>
    </w:tbl>
    <w:p w:rsid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Pr="00A21B2C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Number of assigned textbooks, books, or book-length packs of course readings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16.5%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58.7%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17.4%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</w:tr>
    </w:tbl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7"/>
        <w:gridCol w:w="765"/>
        <w:gridCol w:w="765"/>
        <w:gridCol w:w="86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Number of written papers or reports of 20 pages or more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92.6%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</w:tr>
    </w:tbl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Number of written papers or reports between 5 and 19 pages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29.1%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57.3%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</w:tr>
    </w:tbl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Number of written papers or reports of fewer than 5 pages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14.5%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28.2%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47.3%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</w:tr>
    </w:tbl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Preparing for class (studying, reading, writing, homework, etc.)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30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20.4%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23.1%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27.8%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hours per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</w:tr>
    </w:tbl>
    <w:p w:rsid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Pr="00A21B2C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Extent to which examinations have challenged you to do your best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5.54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7: Very much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14.5%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33.6%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Very little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</w:tr>
    </w:tbl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Using computers in academic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3.54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Very much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61.3%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Quite a 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31.1%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Some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Very little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</w:tr>
    </w:tbl>
    <w:p w:rsid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Pr="00A21B2C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1"/>
        <w:gridCol w:w="765"/>
        <w:gridCol w:w="744"/>
        <w:gridCol w:w="855"/>
        <w:gridCol w:w="635"/>
        <w:gridCol w:w="645"/>
        <w:gridCol w:w="644"/>
        <w:gridCol w:w="885"/>
        <w:gridCol w:w="775"/>
        <w:gridCol w:w="634"/>
        <w:gridCol w:w="794"/>
        <w:gridCol w:w="621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often, 3=Often, 2=Sometimes, 1=Never)</w:t>
            </w:r>
          </w:p>
        </w:tc>
      </w:tr>
      <w:tr w:rsidR="00A21B2C" w:rsidRPr="00A21B2C" w:rsidTr="00A21B2C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Prepared two or more drafts of a paper or assignment before turning it 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2.71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Worked on a paper or project that required integrating ideas or information from various 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3.03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Included diverse perspectives in class discussions or writing assignments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2.71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Come to class without completing readings or assignments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Put together ideas/concepts from different courses when completing assignments/class discussions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2.56</w:t>
            </w:r>
          </w:p>
        </w:tc>
      </w:tr>
    </w:tbl>
    <w:p w:rsidR="00A21B2C" w:rsidRDefault="00A21B2C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crswrk" w:history="1"/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Pr="00A21B2C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Memorizing facts, ideas, or methods from courses/readings for repetition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Very much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28.4%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Quite a 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Some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Very little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</w:tr>
    </w:tbl>
    <w:p w:rsid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Pr="00A21B2C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Number of problem sets that take you more than an hour to complete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34.5%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35.5%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</w:tr>
    </w:tbl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Number of problem sets that take you less than an hour to complete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24.5%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46.4%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</w:tr>
    </w:tbl>
    <w:p w:rsidR="00A21B2C" w:rsidRDefault="00A21B2C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top" w:history="1"/>
    </w:p>
    <w:p w:rsidR="004B44F9" w:rsidRPr="00A21B2C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B2C" w:rsidRPr="00A21B2C" w:rsidRDefault="00A21B2C" w:rsidP="00A21B2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6" w:name="sce"/>
      <w:bookmarkEnd w:id="6"/>
      <w:r w:rsidRPr="00A21B2C">
        <w:rPr>
          <w:rFonts w:ascii="Arial" w:eastAsia="Times New Roman" w:hAnsi="Arial" w:cs="Arial"/>
          <w:b/>
          <w:bCs/>
          <w:color w:val="000000"/>
          <w:sz w:val="21"/>
          <w:szCs w:val="21"/>
        </w:rPr>
        <w:t>Supportive Campus Environment (SCE)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1"/>
        <w:gridCol w:w="765"/>
        <w:gridCol w:w="744"/>
        <w:gridCol w:w="855"/>
        <w:gridCol w:w="635"/>
        <w:gridCol w:w="645"/>
        <w:gridCol w:w="644"/>
        <w:gridCol w:w="885"/>
        <w:gridCol w:w="775"/>
        <w:gridCol w:w="634"/>
        <w:gridCol w:w="794"/>
        <w:gridCol w:w="621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much, 3=Quite a bit, 2=Some, 1=Very little)</w:t>
            </w:r>
          </w:p>
        </w:tc>
      </w:tr>
      <w:tr w:rsidR="00A21B2C" w:rsidRPr="00A21B2C" w:rsidTr="00A21B2C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Providing the support you need to help you succeed academically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Helping you cope with your non-academic responsibilities (work, family, etc.)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2.36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Providing the support you need to thrive socially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2.64</w:t>
            </w:r>
          </w:p>
        </w:tc>
      </w:tr>
    </w:tbl>
    <w:p w:rsidR="00A21B2C" w:rsidRPr="00A21B2C" w:rsidRDefault="00A21B2C" w:rsidP="00A2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/>
    </w:p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Relationships with other 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5.60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7: Friendly, Supportive, Sense of belonging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32.4%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24.1%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Unfriendly, Unsupportive, Sense of alienation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</w:tr>
    </w:tbl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Relationships with faculty members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4.86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7: Available, Helpful, Sympathetic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19.6%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37.4%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23.4%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Unavailable, Unhelpful, Unsympathetic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</w:tr>
    </w:tbl>
    <w:p w:rsid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Pr="00A21B2C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Relationships with administrative personnel and offices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4.75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7: Helpful, Considerate, Flexible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27.8%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35.2%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Unhelpful, Inconsiderate, Rigid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</w:tr>
    </w:tbl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Evaluate the quality of academic advising you have received at your institution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3.40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Excellent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50.5%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Good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41.0%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Fair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Poor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</w:tr>
    </w:tbl>
    <w:p w:rsidR="00A21B2C" w:rsidRPr="00A21B2C" w:rsidRDefault="00A21B2C" w:rsidP="00A2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top" w:history="1"/>
    </w:p>
    <w:p w:rsid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Pr="00A21B2C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21B2C" w:rsidRPr="00A21B2C" w:rsidRDefault="00A21B2C" w:rsidP="00A21B2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7" w:name="sfi"/>
      <w:bookmarkEnd w:id="7"/>
      <w:r w:rsidRPr="00A21B2C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Student-Faculty Interactions (SFI)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1"/>
        <w:gridCol w:w="765"/>
        <w:gridCol w:w="744"/>
        <w:gridCol w:w="855"/>
        <w:gridCol w:w="635"/>
        <w:gridCol w:w="645"/>
        <w:gridCol w:w="644"/>
        <w:gridCol w:w="885"/>
        <w:gridCol w:w="775"/>
        <w:gridCol w:w="634"/>
        <w:gridCol w:w="794"/>
        <w:gridCol w:w="621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often, 3=Often, 2=Sometimes, 1=Never)</w:t>
            </w:r>
          </w:p>
        </w:tc>
      </w:tr>
      <w:tr w:rsidR="00A21B2C" w:rsidRPr="00A21B2C" w:rsidTr="00A21B2C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Discussed grades or assignments with an instructor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2.48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Talked about career plans with a faculty member or advisor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2.85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Discussed ideas from readings/classes with faculty members outside of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1.72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Received prompt written or oral feedback from faculty on academic 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2.64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Worked with faculty members on activities other than coursework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1.44</w:t>
            </w:r>
          </w:p>
        </w:tc>
      </w:tr>
    </w:tbl>
    <w:p w:rsidR="00A21B2C" w:rsidRDefault="00A21B2C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/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Pr="00A21B2C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Work on a research project with a faculty member outside of course or program requirements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27.8%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17.6%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not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</w:tr>
    </w:tbl>
    <w:p w:rsid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Pr="00A21B2C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Used e-mail to communicate with an instructor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3.36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Very often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49.1%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Often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38.2%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Sometimes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12.7%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Never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</w:tr>
    </w:tbl>
    <w:p w:rsidR="00A21B2C" w:rsidRDefault="00A21B2C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top" w:history="1"/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B2C" w:rsidRPr="00A21B2C" w:rsidRDefault="00A21B2C" w:rsidP="00A21B2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8" w:name="kspd"/>
      <w:bookmarkEnd w:id="8"/>
      <w:r w:rsidRPr="00A21B2C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Knowledge, Skills &amp; Personal Development (KSPD)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1"/>
        <w:gridCol w:w="765"/>
        <w:gridCol w:w="744"/>
        <w:gridCol w:w="855"/>
        <w:gridCol w:w="635"/>
        <w:gridCol w:w="645"/>
        <w:gridCol w:w="644"/>
        <w:gridCol w:w="885"/>
        <w:gridCol w:w="775"/>
        <w:gridCol w:w="634"/>
        <w:gridCol w:w="794"/>
        <w:gridCol w:w="621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much, 3=Quite a bit, 2=Some, 1=Very little)</w:t>
            </w:r>
          </w:p>
        </w:tc>
      </w:tr>
      <w:tr w:rsidR="00A21B2C" w:rsidRPr="00A21B2C" w:rsidTr="00A21B2C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Acquiring a broad general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3.08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Acquiring job or work-related knowledge and skills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2.71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Writing clearly and effectively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2.87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Speaking clearly and effectively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2.70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Thinking critically and analytically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3.11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Analyzing quantitative problems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Using computing and information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3.10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Working effectively with 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3.02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Voting in local, state, or national elections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1.82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Learning effectively on your 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2.93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Understanding yourself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2.99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Understanding people of other racial and ethnic backgrounds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2.69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Solving complex real-world problems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2.63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Developing a personal code of values and ethics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2.72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Contributing to the welfare of your community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2.32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Developing a deepened sense of spirituality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2.02</w:t>
            </w:r>
          </w:p>
        </w:tc>
      </w:tr>
    </w:tbl>
    <w:p w:rsidR="00A21B2C" w:rsidRPr="00A21B2C" w:rsidRDefault="00A21B2C" w:rsidP="00A2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/>
      <w:r w:rsidRPr="00A21B2C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8" w:anchor="top" w:history="1"/>
    </w:p>
    <w:p w:rsid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Pr="00A21B2C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21B2C" w:rsidRPr="00A21B2C" w:rsidRDefault="00A21B2C" w:rsidP="00A21B2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9" w:name="behave"/>
      <w:bookmarkEnd w:id="9"/>
      <w:r w:rsidRPr="00A21B2C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Behaviors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Number of books read for personal enjoyment or academic enrichment (not assigned)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15.5%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53.6%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26.4%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</w:tr>
    </w:tbl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1"/>
        <w:gridCol w:w="765"/>
        <w:gridCol w:w="744"/>
        <w:gridCol w:w="855"/>
        <w:gridCol w:w="635"/>
        <w:gridCol w:w="645"/>
        <w:gridCol w:w="644"/>
        <w:gridCol w:w="885"/>
        <w:gridCol w:w="775"/>
        <w:gridCol w:w="634"/>
        <w:gridCol w:w="794"/>
        <w:gridCol w:w="621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often, 3=Often, 2=Sometimes, 1=Never)</w:t>
            </w:r>
          </w:p>
        </w:tc>
      </w:tr>
      <w:tr w:rsidR="00A21B2C" w:rsidRPr="00A21B2C" w:rsidTr="00A21B2C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Attended an art exhibit, play, dance, music, theater, or other 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1.97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Exercised or participated in physical fitness activities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3.19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Participated in activities to enhance your spirituality (worship, meditation, prayer, etc.)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2.06</w:t>
            </w:r>
          </w:p>
        </w:tc>
      </w:tr>
    </w:tbl>
    <w:p w:rsidR="00A21B2C" w:rsidRDefault="00A21B2C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/>
      <w:r w:rsidRPr="00A21B2C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4B44F9" w:rsidRPr="00A21B2C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7"/>
        <w:gridCol w:w="765"/>
        <w:gridCol w:w="765"/>
        <w:gridCol w:w="86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Working for pay on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hours per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</w:tr>
    </w:tbl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Working for pay off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30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hours per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88.0%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</w:tr>
    </w:tbl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Relaxing and socializing (watching TV, partying, etc.)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30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27.1%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26.2%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16.8%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hours per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</w:tr>
    </w:tbl>
    <w:p w:rsid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B44F9" w:rsidRPr="00A21B2C" w:rsidRDefault="004B44F9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Providing care for dependents living with you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30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hours per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89.7%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</w:tr>
    </w:tbl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Commuting to class (driving, walking, etc.)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30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13.1%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78.5%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hours per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</w:tr>
    </w:tbl>
    <w:p w:rsidR="00A21B2C" w:rsidRDefault="00A21B2C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anchor="top" w:history="1"/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4F9" w:rsidRPr="00A21B2C" w:rsidRDefault="004B44F9" w:rsidP="004B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B2C" w:rsidRPr="00A21B2C" w:rsidRDefault="00A21B2C" w:rsidP="00A21B2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10" w:name="satis"/>
      <w:bookmarkEnd w:id="10"/>
      <w:r w:rsidRPr="00A21B2C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Global Satisfaction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Evaluate your entire educational experience at this institution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3.30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Excellent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37.1%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Good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57.1%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Fair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Poor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</w:tr>
    </w:tbl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765"/>
        <w:gridCol w:w="765"/>
        <w:gridCol w:w="855"/>
        <w:gridCol w:w="765"/>
        <w:gridCol w:w="765"/>
        <w:gridCol w:w="765"/>
        <w:gridCol w:w="885"/>
        <w:gridCol w:w="775"/>
        <w:gridCol w:w="765"/>
        <w:gridCol w:w="794"/>
        <w:gridCol w:w="772"/>
      </w:tblGrid>
      <w:tr w:rsidR="00A21B2C" w:rsidRPr="00A21B2C" w:rsidTr="00A21B2C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If starting over, would you go to the same institution?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NCSU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FYC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Definitely 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57.1%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Probably 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30.5%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Probably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Definitely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3.8%</w:t>
            </w:r>
          </w:p>
        </w:tc>
      </w:tr>
      <w:tr w:rsidR="00A21B2C" w:rsidRPr="00A21B2C" w:rsidTr="00A2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2C" w:rsidRPr="00A21B2C" w:rsidRDefault="00A21B2C" w:rsidP="00A21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B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</w:tr>
    </w:tbl>
    <w:p w:rsidR="00A21B2C" w:rsidRPr="00A21B2C" w:rsidRDefault="00A21B2C" w:rsidP="00A2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anchor="top" w:history="1"/>
    </w:p>
    <w:p w:rsidR="00744AFC" w:rsidRDefault="00744AFC"/>
    <w:sectPr w:rsidR="00744AFC" w:rsidSect="004B44F9">
      <w:footerReference w:type="default" r:id="rId2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2C" w:rsidRDefault="00A21B2C" w:rsidP="00A21B2C">
      <w:pPr>
        <w:spacing w:after="0" w:line="240" w:lineRule="auto"/>
      </w:pPr>
      <w:r>
        <w:separator/>
      </w:r>
    </w:p>
  </w:endnote>
  <w:endnote w:type="continuationSeparator" w:id="0">
    <w:p w:rsidR="00A21B2C" w:rsidRDefault="00A21B2C" w:rsidP="00A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F9" w:rsidRPr="004B44F9" w:rsidRDefault="004B44F9">
    <w:pPr>
      <w:pStyle w:val="Footer"/>
      <w:jc w:val="right"/>
      <w:rPr>
        <w:rFonts w:ascii="Arial" w:hAnsi="Arial" w:cs="Arial"/>
        <w:sz w:val="18"/>
        <w:szCs w:val="18"/>
      </w:rPr>
    </w:pPr>
    <w:r w:rsidRPr="004B44F9">
      <w:rPr>
        <w:rFonts w:ascii="Arial" w:hAnsi="Arial" w:cs="Arial"/>
        <w:sz w:val="18"/>
        <w:szCs w:val="18"/>
      </w:rPr>
      <w:fldChar w:fldCharType="begin"/>
    </w:r>
    <w:r w:rsidRPr="004B44F9">
      <w:rPr>
        <w:rFonts w:ascii="Arial" w:hAnsi="Arial" w:cs="Arial"/>
        <w:sz w:val="18"/>
        <w:szCs w:val="18"/>
      </w:rPr>
      <w:instrText xml:space="preserve"> FILENAME  \* Lower  \* MERGEFORMAT </w:instrText>
    </w:r>
    <w:r w:rsidRPr="004B44F9">
      <w:rPr>
        <w:rFonts w:ascii="Arial" w:hAnsi="Arial" w:cs="Arial"/>
        <w:sz w:val="18"/>
        <w:szCs w:val="18"/>
      </w:rPr>
      <w:fldChar w:fldCharType="separate"/>
    </w:r>
    <w:r w:rsidRPr="004B44F9">
      <w:rPr>
        <w:rFonts w:ascii="Arial" w:hAnsi="Arial" w:cs="Arial"/>
        <w:noProof/>
        <w:sz w:val="18"/>
        <w:szCs w:val="18"/>
      </w:rPr>
      <w:t>nsse11.ncsu.fy.col</w:t>
    </w:r>
    <w:r w:rsidRPr="004B44F9">
      <w:rPr>
        <w:rFonts w:ascii="Arial" w:hAnsi="Arial" w:cs="Arial"/>
        <w:sz w:val="18"/>
        <w:szCs w:val="18"/>
      </w:rPr>
      <w:fldChar w:fldCharType="end"/>
    </w:r>
  </w:p>
  <w:p w:rsidR="004B44F9" w:rsidRPr="004B44F9" w:rsidRDefault="004B44F9">
    <w:pPr>
      <w:pStyle w:val="Footer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382560589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4B44F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4B44F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B44F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4B44F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4B44F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B44F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4B44F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B44F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4B44F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20</w:t>
            </w:r>
            <w:r w:rsidRPr="004B44F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4B44F9" w:rsidRDefault="004B4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2C" w:rsidRDefault="00A21B2C" w:rsidP="00A21B2C">
      <w:pPr>
        <w:spacing w:after="0" w:line="240" w:lineRule="auto"/>
      </w:pPr>
      <w:r>
        <w:separator/>
      </w:r>
    </w:p>
  </w:footnote>
  <w:footnote w:type="continuationSeparator" w:id="0">
    <w:p w:rsidR="00A21B2C" w:rsidRDefault="00A21B2C" w:rsidP="00A21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2C"/>
    <w:rsid w:val="004B44F9"/>
    <w:rsid w:val="00744AFC"/>
    <w:rsid w:val="00A2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1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21B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B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21B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g">
    <w:name w:val="lrg"/>
    <w:basedOn w:val="DefaultParagraphFont"/>
    <w:rsid w:val="00A21B2C"/>
  </w:style>
  <w:style w:type="character" w:styleId="Hyperlink">
    <w:name w:val="Hyperlink"/>
    <w:basedOn w:val="DefaultParagraphFont"/>
    <w:uiPriority w:val="99"/>
    <w:semiHidden/>
    <w:unhideWhenUsed/>
    <w:rsid w:val="00A21B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1B2C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A21B2C"/>
  </w:style>
  <w:style w:type="paragraph" w:styleId="Header">
    <w:name w:val="header"/>
    <w:basedOn w:val="Normal"/>
    <w:link w:val="HeaderChar"/>
    <w:uiPriority w:val="99"/>
    <w:unhideWhenUsed/>
    <w:rsid w:val="00A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B2C"/>
  </w:style>
  <w:style w:type="paragraph" w:styleId="Footer">
    <w:name w:val="footer"/>
    <w:basedOn w:val="Normal"/>
    <w:link w:val="FooterChar"/>
    <w:uiPriority w:val="99"/>
    <w:unhideWhenUsed/>
    <w:rsid w:val="00A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1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21B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B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21B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g">
    <w:name w:val="lrg"/>
    <w:basedOn w:val="DefaultParagraphFont"/>
    <w:rsid w:val="00A21B2C"/>
  </w:style>
  <w:style w:type="character" w:styleId="Hyperlink">
    <w:name w:val="Hyperlink"/>
    <w:basedOn w:val="DefaultParagraphFont"/>
    <w:uiPriority w:val="99"/>
    <w:semiHidden/>
    <w:unhideWhenUsed/>
    <w:rsid w:val="00A21B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1B2C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A21B2C"/>
  </w:style>
  <w:style w:type="paragraph" w:styleId="Header">
    <w:name w:val="header"/>
    <w:basedOn w:val="Normal"/>
    <w:link w:val="HeaderChar"/>
    <w:uiPriority w:val="99"/>
    <w:unhideWhenUsed/>
    <w:rsid w:val="00A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B2C"/>
  </w:style>
  <w:style w:type="paragraph" w:styleId="Footer">
    <w:name w:val="footer"/>
    <w:basedOn w:val="Normal"/>
    <w:link w:val="FooterChar"/>
    <w:uiPriority w:val="99"/>
    <w:unhideWhenUsed/>
    <w:rsid w:val="00A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S:\UPA\Survey\NSSE\AY10-11\reports\UPArpts\webrpts\nsse11.ncsu.FY.col.freqs.EEE.htm" TargetMode="External"/><Relationship Id="rId13" Type="http://schemas.openxmlformats.org/officeDocument/2006/relationships/hyperlink" Target="file:///S:\UPA\Survey\NSSE\AY10-11\reports\UPArpts\webrpts\nsse11.ncsu.FY.col.freqs.SCE.htm" TargetMode="External"/><Relationship Id="rId18" Type="http://schemas.openxmlformats.org/officeDocument/2006/relationships/hyperlink" Target="file:///S:\UPA\Survey\NSSE\AY10-11\reports\UPArpts\webrpts\nsse11.ncsu.FY.col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S:\UPA\Survey\NSSE\AY10-11\reports\UPArpts\webrpts\nsse11.ncsu.FY.col.htm" TargetMode="External"/><Relationship Id="rId7" Type="http://schemas.openxmlformats.org/officeDocument/2006/relationships/hyperlink" Target="file:///S:\UPA\Survey\NSSE\AY10-11\reports\UPArpts\webrpts\nsse11.ncsu.FY.col.freqs.eee.htm" TargetMode="External"/><Relationship Id="rId12" Type="http://schemas.openxmlformats.org/officeDocument/2006/relationships/hyperlink" Target="file:///S:\UPA\Survey\NSSE\AY10-11\reports\UPArpts\webrpts\nsse11.ncsu.FY.col.htm" TargetMode="External"/><Relationship Id="rId17" Type="http://schemas.openxmlformats.org/officeDocument/2006/relationships/hyperlink" Target="file:///S:\UPA\Survey\NSSE\AY10-11\reports\UPArpts\webrpts\nsse11.ncsu.FY.col.freqs.kspd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S:\UPA\Survey\NSSE\AY10-11\reports\UPArpts\webrpts\nsse11.ncsu.FY.col.htm" TargetMode="External"/><Relationship Id="rId20" Type="http://schemas.openxmlformats.org/officeDocument/2006/relationships/hyperlink" Target="file:///S:\UPA\Survey\NSSE\AY10-11\reports\UPArpts\webrpts\nsse11.ncsu.FY.col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S:\UPA\Survey\NSSE\AY10-11\reports\UPArpts\webrpts\nsse11.ncsu.FY.col.freqs.LAC.ht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S:\UPA\Survey\NSSE\AY10-11\reports\UPArpts\webrpts\nsse11.ncsu.FY.col.freqs.SFI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S:\UPA\Survey\NSSE\AY10-11\reports\UPArpts\webrpts\nsse11.ncsu.FY.col.freqs.LAC.htm" TargetMode="External"/><Relationship Id="rId19" Type="http://schemas.openxmlformats.org/officeDocument/2006/relationships/hyperlink" Target="file:///S:\UPA\Survey\NSSE\AY10-11\reports\UPArpts\webrpts\nsse11.ncsu.FY.col.freqs.behav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S:\UPA\Survey\NSSE\AY10-11\reports\UPArpts\webrpts\nsse11.ncsu.FY.col.htm" TargetMode="External"/><Relationship Id="rId14" Type="http://schemas.openxmlformats.org/officeDocument/2006/relationships/hyperlink" Target="file:///S:\UPA\Survey\NSSE\AY10-11\reports\UPArpts\webrpts\nsse11.ncsu.FY.col.ht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4151</Words>
  <Characters>23664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27760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C Payne</dc:creator>
  <cp:lastModifiedBy>Julianne C Payne</cp:lastModifiedBy>
  <cp:revision>2</cp:revision>
  <dcterms:created xsi:type="dcterms:W3CDTF">2012-09-27T15:24:00Z</dcterms:created>
  <dcterms:modified xsi:type="dcterms:W3CDTF">2012-09-27T15:32:00Z</dcterms:modified>
</cp:coreProperties>
</file>