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43" w:rsidRPr="007E6643" w:rsidRDefault="007E6643" w:rsidP="007E6643">
      <w:pPr>
        <w:keepNext/>
        <w:rPr>
          <w:rFonts w:ascii="Arial" w:hAnsi="Arial" w:cs="Arial"/>
          <w:sz w:val="20"/>
          <w:szCs w:val="20"/>
        </w:rPr>
      </w:pPr>
      <w:bookmarkStart w:id="0" w:name="_GoBack"/>
      <w:bookmarkEnd w:id="0"/>
      <w:r w:rsidRPr="007E6643">
        <w:rPr>
          <w:rFonts w:ascii="Arial" w:hAnsi="Arial" w:cs="Arial"/>
          <w:b/>
          <w:sz w:val="20"/>
          <w:szCs w:val="20"/>
        </w:rPr>
        <w:t>2021 Alumni Survey</w:t>
      </w:r>
      <w:proofErr w:type="gramStart"/>
      <w:r w:rsidRPr="007E6643">
        <w:rPr>
          <w:rFonts w:ascii="Arial" w:hAnsi="Arial" w:cs="Arial"/>
          <w:b/>
          <w:sz w:val="20"/>
          <w:szCs w:val="20"/>
        </w:rPr>
        <w:t>:</w:t>
      </w:r>
      <w:proofErr w:type="gramEnd"/>
      <w:r w:rsidRPr="007E6643">
        <w:rPr>
          <w:rFonts w:ascii="Arial" w:hAnsi="Arial" w:cs="Arial"/>
          <w:b/>
          <w:sz w:val="20"/>
          <w:szCs w:val="20"/>
        </w:rPr>
        <w:br/>
        <w:t>School of Public and International Affairs</w:t>
      </w:r>
      <w:r w:rsidRPr="007E6643">
        <w:rPr>
          <w:rFonts w:ascii="Arial" w:hAnsi="Arial" w:cs="Arial"/>
          <w:sz w:val="20"/>
          <w:szCs w:val="20"/>
        </w:rPr>
        <w:t xml:space="preserve">     </w:t>
      </w:r>
    </w:p>
    <w:p w:rsidR="007E6643" w:rsidRPr="007E6643" w:rsidRDefault="007E6643" w:rsidP="007E6643">
      <w:pPr>
        <w:keepNext/>
        <w:rPr>
          <w:rFonts w:ascii="Arial" w:hAnsi="Arial" w:cs="Arial"/>
          <w:sz w:val="20"/>
          <w:szCs w:val="20"/>
        </w:rPr>
      </w:pPr>
      <w:r w:rsidRPr="007E6643">
        <w:rPr>
          <w:rFonts w:ascii="Arial" w:hAnsi="Arial" w:cs="Arial"/>
          <w:sz w:val="20"/>
          <w:szCs w:val="20"/>
        </w:rPr>
        <w:t>The School of Public and International Affairs has a few questions we would like you to answer based on your experiences in your specific major. Your opinions are very important in our department’s programming and planning efforts. We appreciate your taking the time to answer these additional questions.</w:t>
      </w:r>
    </w:p>
    <w:p w:rsidR="007E6643" w:rsidRPr="007E6643" w:rsidRDefault="007E6643" w:rsidP="007E6643">
      <w:pPr>
        <w:rPr>
          <w:rFonts w:ascii="Arial" w:hAnsi="Arial" w:cs="Arial"/>
          <w:sz w:val="20"/>
          <w:szCs w:val="20"/>
        </w:rPr>
      </w:pPr>
    </w:p>
    <w:p w:rsidR="007E6643" w:rsidRPr="007E6643" w:rsidRDefault="007E6643" w:rsidP="007E6643">
      <w:pPr>
        <w:keepNext/>
        <w:rPr>
          <w:rFonts w:ascii="Arial" w:hAnsi="Arial" w:cs="Arial"/>
          <w:b/>
          <w:sz w:val="20"/>
          <w:szCs w:val="20"/>
        </w:rPr>
      </w:pPr>
      <w:r w:rsidRPr="007E6643">
        <w:rPr>
          <w:rFonts w:ascii="Arial" w:hAnsi="Arial" w:cs="Arial"/>
          <w:sz w:val="20"/>
          <w:szCs w:val="20"/>
        </w:rPr>
        <w:t xml:space="preserve">PS1 </w:t>
      </w:r>
      <w:r w:rsidRPr="007E6643">
        <w:rPr>
          <w:rFonts w:ascii="Arial" w:hAnsi="Arial" w:cs="Arial"/>
          <w:b/>
          <w:sz w:val="20"/>
          <w:szCs w:val="20"/>
        </w:rPr>
        <w:t>1. Please indicate the extent to which you agree or disagree with the following statements.</w:t>
      </w:r>
    </w:p>
    <w:tbl>
      <w:tblPr>
        <w:tblStyle w:val="QQuestionTable"/>
        <w:tblW w:w="0" w:type="auto"/>
        <w:tblInd w:w="-450" w:type="dxa"/>
        <w:tblLook w:val="07E0" w:firstRow="1" w:lastRow="1" w:firstColumn="1" w:lastColumn="1" w:noHBand="1" w:noVBand="1"/>
      </w:tblPr>
      <w:tblGrid>
        <w:gridCol w:w="2610"/>
        <w:gridCol w:w="1530"/>
        <w:gridCol w:w="900"/>
        <w:gridCol w:w="1530"/>
        <w:gridCol w:w="1260"/>
        <w:gridCol w:w="1104"/>
        <w:gridCol w:w="876"/>
      </w:tblGrid>
      <w:tr w:rsidR="00E0654E" w:rsidRPr="007E6643" w:rsidTr="00E06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7E6643" w:rsidRPr="007E6643" w:rsidRDefault="007E6643" w:rsidP="002E6ADE">
            <w:pPr>
              <w:keepNext/>
              <w:rPr>
                <w:rFonts w:ascii="Arial" w:hAnsi="Arial" w:cs="Arial"/>
              </w:rPr>
            </w:pPr>
          </w:p>
        </w:tc>
        <w:tc>
          <w:tcPr>
            <w:tcW w:w="1530" w:type="dxa"/>
          </w:tcPr>
          <w:p w:rsidR="00E0654E"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Strongly</w:t>
            </w:r>
            <w:r w:rsidRPr="007E6643">
              <w:rPr>
                <w:rFonts w:ascii="Arial" w:hAnsi="Arial" w:cs="Arial"/>
              </w:rPr>
              <w:br/>
              <w:t xml:space="preserve"> agree </w:t>
            </w:r>
          </w:p>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(5)</w:t>
            </w:r>
          </w:p>
        </w:tc>
        <w:tc>
          <w:tcPr>
            <w:tcW w:w="900" w:type="dxa"/>
          </w:tcPr>
          <w:p w:rsidR="00E0654E"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 xml:space="preserve">Agree </w:t>
            </w:r>
          </w:p>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(4)</w:t>
            </w:r>
          </w:p>
        </w:tc>
        <w:tc>
          <w:tcPr>
            <w:tcW w:w="1530" w:type="dxa"/>
          </w:tcPr>
          <w:p w:rsidR="00E0654E"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Neither agree</w:t>
            </w:r>
            <w:r w:rsidRPr="007E6643">
              <w:rPr>
                <w:rFonts w:ascii="Arial" w:hAnsi="Arial" w:cs="Arial"/>
              </w:rPr>
              <w:br/>
              <w:t xml:space="preserve"> nor disagree </w:t>
            </w:r>
          </w:p>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(3)</w:t>
            </w:r>
          </w:p>
        </w:tc>
        <w:tc>
          <w:tcPr>
            <w:tcW w:w="1260" w:type="dxa"/>
          </w:tcPr>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Disagree (2)</w:t>
            </w:r>
          </w:p>
        </w:tc>
        <w:tc>
          <w:tcPr>
            <w:tcW w:w="1104" w:type="dxa"/>
          </w:tcPr>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Strongly</w:t>
            </w:r>
            <w:r w:rsidRPr="007E6643">
              <w:rPr>
                <w:rFonts w:ascii="Arial" w:hAnsi="Arial" w:cs="Arial"/>
              </w:rPr>
              <w:br/>
              <w:t xml:space="preserve"> disagree (1)</w:t>
            </w:r>
          </w:p>
        </w:tc>
        <w:tc>
          <w:tcPr>
            <w:tcW w:w="876" w:type="dxa"/>
          </w:tcPr>
          <w:p w:rsidR="00E0654E"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 xml:space="preserve">No </w:t>
            </w:r>
            <w:r w:rsidRPr="007E6643">
              <w:rPr>
                <w:rFonts w:ascii="Arial" w:hAnsi="Arial" w:cs="Arial"/>
              </w:rPr>
              <w:br/>
              <w:t xml:space="preserve">opinion </w:t>
            </w:r>
          </w:p>
          <w:p w:rsidR="007E6643" w:rsidRPr="007E6643" w:rsidRDefault="007E664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6643">
              <w:rPr>
                <w:rFonts w:ascii="Arial" w:hAnsi="Arial" w:cs="Arial"/>
              </w:rPr>
              <w:t>(9)</w:t>
            </w:r>
          </w:p>
        </w:tc>
      </w:tr>
      <w:tr w:rsidR="00E0654E" w:rsidRPr="007E6643" w:rsidTr="00E0654E">
        <w:tc>
          <w:tcPr>
            <w:cnfStyle w:val="001000000000" w:firstRow="0" w:lastRow="0" w:firstColumn="1" w:lastColumn="0" w:oddVBand="0" w:evenVBand="0" w:oddHBand="0" w:evenHBand="0" w:firstRowFirstColumn="0" w:firstRowLastColumn="0" w:lastRowFirstColumn="0" w:lastRowLastColumn="0"/>
            <w:tcW w:w="2610" w:type="dxa"/>
          </w:tcPr>
          <w:p w:rsidR="007E6643" w:rsidRPr="007E6643" w:rsidRDefault="00E0654E" w:rsidP="00E0654E">
            <w:pPr>
              <w:keepNext/>
              <w:jc w:val="left"/>
              <w:rPr>
                <w:rFonts w:ascii="Arial" w:hAnsi="Arial" w:cs="Arial"/>
              </w:rPr>
            </w:pPr>
            <w:r>
              <w:rPr>
                <w:rFonts w:ascii="Arial" w:hAnsi="Arial" w:cs="Arial"/>
              </w:rPr>
              <w:t xml:space="preserve">1. </w:t>
            </w:r>
            <w:r w:rsidR="007E6643" w:rsidRPr="007E6643">
              <w:rPr>
                <w:rFonts w:ascii="Arial" w:hAnsi="Arial" w:cs="Arial"/>
              </w:rPr>
              <w:t xml:space="preserve">My education prepared me to critically analyze political issues (1) </w:t>
            </w: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4"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76"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0654E" w:rsidRPr="007E6643" w:rsidTr="00E0654E">
        <w:tc>
          <w:tcPr>
            <w:cnfStyle w:val="001000000000" w:firstRow="0" w:lastRow="0" w:firstColumn="1" w:lastColumn="0" w:oddVBand="0" w:evenVBand="0" w:oddHBand="0" w:evenHBand="0" w:firstRowFirstColumn="0" w:firstRowLastColumn="0" w:lastRowFirstColumn="0" w:lastRowLastColumn="0"/>
            <w:tcW w:w="2610" w:type="dxa"/>
          </w:tcPr>
          <w:p w:rsidR="007E6643" w:rsidRPr="007E6643" w:rsidRDefault="00E0654E" w:rsidP="00E0654E">
            <w:pPr>
              <w:keepNext/>
              <w:jc w:val="left"/>
              <w:rPr>
                <w:rFonts w:ascii="Arial" w:hAnsi="Arial" w:cs="Arial"/>
              </w:rPr>
            </w:pPr>
            <w:r>
              <w:rPr>
                <w:rFonts w:ascii="Arial" w:hAnsi="Arial" w:cs="Arial"/>
              </w:rPr>
              <w:t xml:space="preserve">2. </w:t>
            </w:r>
            <w:r w:rsidR="007E6643" w:rsidRPr="007E6643">
              <w:rPr>
                <w:rFonts w:ascii="Arial" w:hAnsi="Arial" w:cs="Arial"/>
              </w:rPr>
              <w:t xml:space="preserve">My education helped me become a more knowledgeable citizen (2) </w:t>
            </w: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4"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76"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0654E" w:rsidRPr="007E6643" w:rsidTr="00E0654E">
        <w:tc>
          <w:tcPr>
            <w:cnfStyle w:val="001000000000" w:firstRow="0" w:lastRow="0" w:firstColumn="1" w:lastColumn="0" w:oddVBand="0" w:evenVBand="0" w:oddHBand="0" w:evenHBand="0" w:firstRowFirstColumn="0" w:firstRowLastColumn="0" w:lastRowFirstColumn="0" w:lastRowLastColumn="0"/>
            <w:tcW w:w="2610" w:type="dxa"/>
          </w:tcPr>
          <w:p w:rsidR="007E6643" w:rsidRPr="007E6643" w:rsidRDefault="00E0654E" w:rsidP="00E0654E">
            <w:pPr>
              <w:keepNext/>
              <w:jc w:val="left"/>
              <w:rPr>
                <w:rFonts w:ascii="Arial" w:hAnsi="Arial" w:cs="Arial"/>
              </w:rPr>
            </w:pPr>
            <w:r>
              <w:rPr>
                <w:rFonts w:ascii="Arial" w:hAnsi="Arial" w:cs="Arial"/>
              </w:rPr>
              <w:t xml:space="preserve">3. </w:t>
            </w:r>
            <w:r w:rsidR="007E6643" w:rsidRPr="007E6643">
              <w:rPr>
                <w:rFonts w:ascii="Arial" w:hAnsi="Arial" w:cs="Arial"/>
              </w:rPr>
              <w:t xml:space="preserve">My degree prepared me well for my career (3) </w:t>
            </w: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4"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76"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0654E" w:rsidRPr="007E6643" w:rsidTr="00E0654E">
        <w:tc>
          <w:tcPr>
            <w:cnfStyle w:val="001000000000" w:firstRow="0" w:lastRow="0" w:firstColumn="1" w:lastColumn="0" w:oddVBand="0" w:evenVBand="0" w:oddHBand="0" w:evenHBand="0" w:firstRowFirstColumn="0" w:firstRowLastColumn="0" w:lastRowFirstColumn="0" w:lastRowLastColumn="0"/>
            <w:tcW w:w="2610" w:type="dxa"/>
          </w:tcPr>
          <w:p w:rsidR="007E6643" w:rsidRPr="007E6643" w:rsidRDefault="00E0654E" w:rsidP="00E0654E">
            <w:pPr>
              <w:keepNext/>
              <w:jc w:val="left"/>
              <w:rPr>
                <w:rFonts w:ascii="Arial" w:hAnsi="Arial" w:cs="Arial"/>
              </w:rPr>
            </w:pPr>
            <w:r>
              <w:rPr>
                <w:rFonts w:ascii="Arial" w:hAnsi="Arial" w:cs="Arial"/>
              </w:rPr>
              <w:t xml:space="preserve">4. </w:t>
            </w:r>
            <w:r w:rsidR="007E6643" w:rsidRPr="007E6643">
              <w:rPr>
                <w:rFonts w:ascii="Arial" w:hAnsi="Arial" w:cs="Arial"/>
              </w:rPr>
              <w:t xml:space="preserve">Overall, I am satisfied with the education in my major (4) </w:t>
            </w: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4"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76" w:type="dxa"/>
          </w:tcPr>
          <w:p w:rsidR="007E6643" w:rsidRPr="007E6643" w:rsidRDefault="007E6643" w:rsidP="007E664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7E6643" w:rsidRPr="007E6643" w:rsidRDefault="007E6643" w:rsidP="007E6643">
      <w:pPr>
        <w:rPr>
          <w:rFonts w:ascii="Arial" w:hAnsi="Arial" w:cs="Arial"/>
          <w:sz w:val="20"/>
          <w:szCs w:val="20"/>
        </w:rPr>
      </w:pPr>
    </w:p>
    <w:p w:rsidR="007E6643" w:rsidRPr="007E6643" w:rsidRDefault="007E6643" w:rsidP="007E6643">
      <w:pPr>
        <w:keepNext/>
        <w:rPr>
          <w:rFonts w:ascii="Arial" w:hAnsi="Arial" w:cs="Arial"/>
          <w:sz w:val="20"/>
          <w:szCs w:val="20"/>
        </w:rPr>
      </w:pPr>
      <w:r w:rsidRPr="007E6643">
        <w:rPr>
          <w:rFonts w:ascii="Arial" w:hAnsi="Arial" w:cs="Arial"/>
          <w:sz w:val="20"/>
          <w:szCs w:val="20"/>
        </w:rPr>
        <w:t xml:space="preserve">PS2 </w:t>
      </w:r>
      <w:r w:rsidRPr="007E6643">
        <w:rPr>
          <w:rFonts w:ascii="Arial" w:hAnsi="Arial" w:cs="Arial"/>
          <w:b/>
          <w:sz w:val="20"/>
          <w:szCs w:val="20"/>
        </w:rPr>
        <w:t>2. What was your curriculum?</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(1)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Law and Justice Option - Justice System Emphasis  (2)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Law and Justice Option - Law and Theory Emphasis  (3)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American Politics Option  (4)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International Politics Option  (5)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Arts, Public Policy Option  (6)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Bachelor of Science  (7) </w:t>
      </w:r>
    </w:p>
    <w:p w:rsidR="007E6643" w:rsidRPr="007E6643" w:rsidRDefault="007E6643" w:rsidP="007E6643">
      <w:pPr>
        <w:rPr>
          <w:rFonts w:ascii="Arial" w:hAnsi="Arial" w:cs="Arial"/>
          <w:sz w:val="20"/>
          <w:szCs w:val="20"/>
        </w:rPr>
      </w:pPr>
    </w:p>
    <w:p w:rsidR="007E6643" w:rsidRPr="007E6643" w:rsidRDefault="007E6643" w:rsidP="007E6643">
      <w:pPr>
        <w:keepNext/>
        <w:rPr>
          <w:rFonts w:ascii="Arial" w:hAnsi="Arial" w:cs="Arial"/>
          <w:sz w:val="20"/>
          <w:szCs w:val="20"/>
        </w:rPr>
      </w:pPr>
      <w:r w:rsidRPr="007E6643">
        <w:rPr>
          <w:rFonts w:ascii="Arial" w:hAnsi="Arial" w:cs="Arial"/>
          <w:sz w:val="20"/>
          <w:szCs w:val="20"/>
        </w:rPr>
        <w:lastRenderedPageBreak/>
        <w:t>PS3</w:t>
      </w:r>
      <w:r>
        <w:rPr>
          <w:rFonts w:ascii="Arial" w:hAnsi="Arial" w:cs="Arial"/>
          <w:sz w:val="20"/>
          <w:szCs w:val="20"/>
        </w:rPr>
        <w:t xml:space="preserve"> </w:t>
      </w:r>
      <w:r w:rsidRPr="007E6643">
        <w:rPr>
          <w:rFonts w:ascii="Arial" w:hAnsi="Arial" w:cs="Arial"/>
          <w:b/>
          <w:sz w:val="20"/>
          <w:szCs w:val="20"/>
        </w:rPr>
        <w:t>3. To what extent do you feel a sense of attachment to the School of Public and International Affairs?</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Very attached   (4)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Fairly attached   (3)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Not very attached   (2) </w:t>
      </w:r>
    </w:p>
    <w:p w:rsidR="007E6643" w:rsidRPr="007E6643" w:rsidRDefault="007E6643" w:rsidP="007E6643">
      <w:pPr>
        <w:pStyle w:val="ListParagraph"/>
        <w:keepNext/>
        <w:numPr>
          <w:ilvl w:val="0"/>
          <w:numId w:val="2"/>
        </w:numPr>
        <w:rPr>
          <w:rFonts w:ascii="Arial" w:hAnsi="Arial" w:cs="Arial"/>
          <w:sz w:val="20"/>
          <w:szCs w:val="20"/>
        </w:rPr>
      </w:pPr>
      <w:r w:rsidRPr="007E6643">
        <w:rPr>
          <w:rFonts w:ascii="Arial" w:hAnsi="Arial" w:cs="Arial"/>
          <w:sz w:val="20"/>
          <w:szCs w:val="20"/>
        </w:rPr>
        <w:t xml:space="preserve">Not at all attached   (1) </w:t>
      </w:r>
    </w:p>
    <w:p w:rsidR="007E6643" w:rsidRPr="007E6643" w:rsidRDefault="007E6643" w:rsidP="007E6643">
      <w:pPr>
        <w:keepNext/>
        <w:rPr>
          <w:rFonts w:ascii="Arial" w:hAnsi="Arial" w:cs="Arial"/>
          <w:sz w:val="20"/>
          <w:szCs w:val="20"/>
        </w:rPr>
      </w:pPr>
    </w:p>
    <w:p w:rsidR="007E6643" w:rsidRPr="007E6643" w:rsidRDefault="007E6643" w:rsidP="00F16293">
      <w:pPr>
        <w:keepNext/>
        <w:rPr>
          <w:rFonts w:ascii="Arial" w:hAnsi="Arial" w:cs="Arial"/>
          <w:sz w:val="20"/>
          <w:szCs w:val="20"/>
        </w:rPr>
      </w:pPr>
      <w:r w:rsidRPr="007E6643">
        <w:rPr>
          <w:rFonts w:ascii="Arial" w:hAnsi="Arial" w:cs="Arial"/>
          <w:sz w:val="20"/>
          <w:szCs w:val="20"/>
        </w:rPr>
        <w:t xml:space="preserve">PS4 </w:t>
      </w:r>
      <w:r w:rsidRPr="007E6643">
        <w:rPr>
          <w:rFonts w:ascii="Arial" w:hAnsi="Arial" w:cs="Arial"/>
          <w:b/>
          <w:sz w:val="20"/>
          <w:szCs w:val="20"/>
        </w:rPr>
        <w:t>4. What specific courses did you take as an undergraduate that you have found particularly useful and why?</w:t>
      </w:r>
      <w:r w:rsidR="00F16293" w:rsidRPr="007E6643">
        <w:rPr>
          <w:rFonts w:ascii="Arial" w:hAnsi="Arial" w:cs="Arial"/>
          <w:sz w:val="20"/>
          <w:szCs w:val="20"/>
        </w:rPr>
        <w:t xml:space="preserve"> </w:t>
      </w:r>
    </w:p>
    <w:p w:rsidR="007E6643" w:rsidRDefault="007E6643" w:rsidP="007E6643">
      <w:pPr>
        <w:rPr>
          <w:rFonts w:ascii="Arial" w:hAnsi="Arial" w:cs="Arial"/>
          <w:sz w:val="20"/>
          <w:szCs w:val="20"/>
        </w:rPr>
      </w:pPr>
    </w:p>
    <w:p w:rsidR="00F16293" w:rsidRPr="007E6643" w:rsidRDefault="00F16293" w:rsidP="007E6643">
      <w:pPr>
        <w:rPr>
          <w:rFonts w:ascii="Arial" w:hAnsi="Arial" w:cs="Arial"/>
          <w:sz w:val="20"/>
          <w:szCs w:val="20"/>
        </w:rPr>
      </w:pPr>
    </w:p>
    <w:p w:rsidR="007E6643" w:rsidRPr="007E6643" w:rsidRDefault="007E6643" w:rsidP="007E6643">
      <w:pPr>
        <w:keepNext/>
        <w:rPr>
          <w:rFonts w:ascii="Arial" w:hAnsi="Arial" w:cs="Arial"/>
          <w:sz w:val="20"/>
          <w:szCs w:val="20"/>
        </w:rPr>
      </w:pPr>
      <w:r w:rsidRPr="007E6643">
        <w:rPr>
          <w:rFonts w:ascii="Arial" w:hAnsi="Arial" w:cs="Arial"/>
          <w:sz w:val="20"/>
          <w:szCs w:val="20"/>
        </w:rPr>
        <w:t xml:space="preserve">PS5 </w:t>
      </w:r>
      <w:r w:rsidRPr="007E6643">
        <w:rPr>
          <w:rFonts w:ascii="Arial" w:hAnsi="Arial" w:cs="Arial"/>
          <w:b/>
          <w:sz w:val="20"/>
          <w:szCs w:val="20"/>
        </w:rPr>
        <w:t>5. What, if any, course do you wish you had taken or think should be required of all political science majors?</w:t>
      </w:r>
    </w:p>
    <w:p w:rsidR="007E6643" w:rsidRDefault="007E6643" w:rsidP="007E6643">
      <w:pPr>
        <w:rPr>
          <w:rFonts w:ascii="Arial" w:hAnsi="Arial" w:cs="Arial"/>
          <w:sz w:val="20"/>
          <w:szCs w:val="20"/>
        </w:rPr>
      </w:pPr>
    </w:p>
    <w:p w:rsidR="00F16293" w:rsidRPr="007E6643" w:rsidRDefault="00F16293" w:rsidP="007E6643">
      <w:pPr>
        <w:rPr>
          <w:rFonts w:ascii="Arial" w:hAnsi="Arial" w:cs="Arial"/>
          <w:sz w:val="20"/>
          <w:szCs w:val="20"/>
        </w:rPr>
      </w:pPr>
    </w:p>
    <w:p w:rsidR="007E6643" w:rsidRPr="007E6643" w:rsidRDefault="007E6643" w:rsidP="007E6643">
      <w:pPr>
        <w:keepNext/>
        <w:rPr>
          <w:rFonts w:ascii="Arial" w:hAnsi="Arial" w:cs="Arial"/>
          <w:sz w:val="20"/>
          <w:szCs w:val="20"/>
        </w:rPr>
      </w:pPr>
      <w:r w:rsidRPr="007E6643">
        <w:rPr>
          <w:rFonts w:ascii="Arial" w:hAnsi="Arial" w:cs="Arial"/>
          <w:sz w:val="20"/>
          <w:szCs w:val="20"/>
        </w:rPr>
        <w:t xml:space="preserve">PS6 </w:t>
      </w:r>
      <w:r w:rsidRPr="007E6643">
        <w:rPr>
          <w:rFonts w:ascii="Arial" w:hAnsi="Arial" w:cs="Arial"/>
          <w:b/>
          <w:sz w:val="20"/>
          <w:szCs w:val="20"/>
        </w:rPr>
        <w:t>6. What did you think were the greatest strengths of the political science academic program?</w:t>
      </w:r>
    </w:p>
    <w:p w:rsidR="007E6643" w:rsidRDefault="007E6643" w:rsidP="007E6643">
      <w:pPr>
        <w:rPr>
          <w:rFonts w:ascii="Arial" w:hAnsi="Arial" w:cs="Arial"/>
          <w:sz w:val="20"/>
          <w:szCs w:val="20"/>
        </w:rPr>
      </w:pPr>
    </w:p>
    <w:p w:rsidR="00F16293" w:rsidRPr="007E6643" w:rsidRDefault="00F16293" w:rsidP="007E6643">
      <w:pPr>
        <w:rPr>
          <w:rFonts w:ascii="Arial" w:hAnsi="Arial" w:cs="Arial"/>
          <w:sz w:val="20"/>
          <w:szCs w:val="20"/>
        </w:rPr>
      </w:pPr>
    </w:p>
    <w:p w:rsidR="007E6643" w:rsidRPr="007E6643" w:rsidRDefault="007E6643" w:rsidP="007E6643">
      <w:pPr>
        <w:keepNext/>
        <w:rPr>
          <w:rFonts w:ascii="Arial" w:hAnsi="Arial" w:cs="Arial"/>
          <w:b/>
          <w:sz w:val="20"/>
          <w:szCs w:val="20"/>
        </w:rPr>
      </w:pPr>
      <w:r w:rsidRPr="007E6643">
        <w:rPr>
          <w:rFonts w:ascii="Arial" w:hAnsi="Arial" w:cs="Arial"/>
          <w:sz w:val="20"/>
          <w:szCs w:val="20"/>
        </w:rPr>
        <w:t xml:space="preserve">PS7 </w:t>
      </w:r>
      <w:r w:rsidRPr="007E6643">
        <w:rPr>
          <w:rFonts w:ascii="Arial" w:hAnsi="Arial" w:cs="Arial"/>
          <w:b/>
          <w:sz w:val="20"/>
          <w:szCs w:val="20"/>
        </w:rPr>
        <w:t>7. What could the department do to improve the quality of education?</w:t>
      </w:r>
    </w:p>
    <w:p w:rsidR="007E6643" w:rsidRDefault="007E6643" w:rsidP="007E6643">
      <w:pPr>
        <w:rPr>
          <w:rFonts w:ascii="Arial" w:hAnsi="Arial" w:cs="Arial"/>
          <w:sz w:val="20"/>
          <w:szCs w:val="20"/>
        </w:rPr>
      </w:pPr>
    </w:p>
    <w:p w:rsidR="00F16293" w:rsidRPr="007E6643" w:rsidRDefault="00F16293" w:rsidP="007E6643">
      <w:pPr>
        <w:rPr>
          <w:rFonts w:ascii="Arial" w:hAnsi="Arial" w:cs="Arial"/>
          <w:sz w:val="20"/>
          <w:szCs w:val="20"/>
        </w:rPr>
      </w:pPr>
    </w:p>
    <w:p w:rsidR="007E6643" w:rsidRPr="007E6643" w:rsidRDefault="007E6643" w:rsidP="00F16293">
      <w:pPr>
        <w:keepNext/>
        <w:rPr>
          <w:rFonts w:ascii="Arial" w:hAnsi="Arial" w:cs="Arial"/>
          <w:sz w:val="20"/>
          <w:szCs w:val="20"/>
        </w:rPr>
      </w:pPr>
      <w:r w:rsidRPr="007E6643">
        <w:rPr>
          <w:rFonts w:ascii="Arial" w:hAnsi="Arial" w:cs="Arial"/>
          <w:sz w:val="20"/>
          <w:szCs w:val="20"/>
        </w:rPr>
        <w:t xml:space="preserve">PS8 </w:t>
      </w:r>
      <w:r w:rsidRPr="007E6643">
        <w:rPr>
          <w:rFonts w:ascii="Arial" w:hAnsi="Arial" w:cs="Arial"/>
          <w:b/>
          <w:sz w:val="20"/>
          <w:szCs w:val="20"/>
        </w:rPr>
        <w:t>8. What specific skills from your political science courses (e.g., survey design and analysis) have you used sin</w:t>
      </w:r>
      <w:r>
        <w:rPr>
          <w:rFonts w:ascii="Arial" w:hAnsi="Arial" w:cs="Arial"/>
          <w:b/>
          <w:sz w:val="20"/>
          <w:szCs w:val="20"/>
        </w:rPr>
        <w:t>ce receiving your undergraduate</w:t>
      </w:r>
      <w:r w:rsidRPr="007E6643">
        <w:rPr>
          <w:rFonts w:ascii="Arial" w:hAnsi="Arial" w:cs="Arial"/>
          <w:b/>
          <w:sz w:val="20"/>
          <w:szCs w:val="20"/>
        </w:rPr>
        <w:t xml:space="preserve"> degree?</w:t>
      </w:r>
    </w:p>
    <w:p w:rsidR="007E6643" w:rsidRDefault="007E6643" w:rsidP="007E6643">
      <w:pPr>
        <w:rPr>
          <w:rFonts w:ascii="Arial" w:hAnsi="Arial" w:cs="Arial"/>
          <w:sz w:val="20"/>
          <w:szCs w:val="20"/>
        </w:rPr>
      </w:pPr>
    </w:p>
    <w:p w:rsidR="00F16293" w:rsidRPr="007E6643" w:rsidRDefault="00F16293" w:rsidP="007E6643">
      <w:pPr>
        <w:rPr>
          <w:rFonts w:ascii="Arial" w:hAnsi="Arial" w:cs="Arial"/>
          <w:sz w:val="20"/>
          <w:szCs w:val="20"/>
        </w:rPr>
      </w:pPr>
    </w:p>
    <w:p w:rsidR="007E6643" w:rsidRPr="007E6643" w:rsidRDefault="007E6643" w:rsidP="007E6643">
      <w:pPr>
        <w:keepNext/>
        <w:rPr>
          <w:rFonts w:ascii="Arial" w:hAnsi="Arial" w:cs="Arial"/>
          <w:sz w:val="20"/>
          <w:szCs w:val="20"/>
        </w:rPr>
      </w:pPr>
      <w:r w:rsidRPr="007E6643">
        <w:rPr>
          <w:rFonts w:ascii="Arial" w:hAnsi="Arial" w:cs="Arial"/>
          <w:sz w:val="20"/>
          <w:szCs w:val="20"/>
        </w:rPr>
        <w:t xml:space="preserve">PS9 </w:t>
      </w:r>
      <w:r w:rsidRPr="007E6643">
        <w:rPr>
          <w:rFonts w:ascii="Arial" w:hAnsi="Arial" w:cs="Arial"/>
          <w:b/>
          <w:sz w:val="20"/>
          <w:szCs w:val="20"/>
        </w:rPr>
        <w:t>9. Please describe your current level of activity/involvement in civic and/or political affairs</w:t>
      </w:r>
      <w:r w:rsidRPr="007E6643">
        <w:rPr>
          <w:rFonts w:ascii="Arial" w:hAnsi="Arial" w:cs="Arial"/>
          <w:sz w:val="20"/>
          <w:szCs w:val="20"/>
        </w:rPr>
        <w:t>.</w:t>
      </w:r>
    </w:p>
    <w:p w:rsidR="007E6643" w:rsidRDefault="007E6643" w:rsidP="007E6643">
      <w:pPr>
        <w:keepNext/>
        <w:rPr>
          <w:rFonts w:ascii="Arial" w:hAnsi="Arial" w:cs="Arial"/>
          <w:sz w:val="20"/>
          <w:szCs w:val="20"/>
        </w:rPr>
      </w:pPr>
    </w:p>
    <w:p w:rsidR="00F16293" w:rsidRPr="007E6643" w:rsidRDefault="00F16293" w:rsidP="007E6643">
      <w:pPr>
        <w:keepNext/>
        <w:rPr>
          <w:rFonts w:ascii="Arial" w:hAnsi="Arial" w:cs="Arial"/>
          <w:sz w:val="20"/>
          <w:szCs w:val="20"/>
        </w:rPr>
      </w:pPr>
    </w:p>
    <w:p w:rsidR="007E6643" w:rsidRPr="00F16293" w:rsidRDefault="007E6643" w:rsidP="00F16293">
      <w:pPr>
        <w:keepNext/>
        <w:rPr>
          <w:rFonts w:ascii="Arial" w:hAnsi="Arial" w:cs="Arial"/>
          <w:b/>
          <w:sz w:val="20"/>
          <w:szCs w:val="20"/>
        </w:rPr>
      </w:pPr>
      <w:r w:rsidRPr="007E6643">
        <w:rPr>
          <w:rFonts w:ascii="Arial" w:hAnsi="Arial" w:cs="Arial"/>
          <w:sz w:val="20"/>
          <w:szCs w:val="20"/>
        </w:rPr>
        <w:t xml:space="preserve">PS10 </w:t>
      </w:r>
      <w:r w:rsidRPr="007E6643">
        <w:rPr>
          <w:rFonts w:ascii="Arial" w:hAnsi="Arial" w:cs="Arial"/>
          <w:b/>
          <w:sz w:val="20"/>
          <w:szCs w:val="20"/>
        </w:rPr>
        <w:t>10. Please share any other comments you have about your major program.</w:t>
      </w:r>
    </w:p>
    <w:p w:rsidR="007E6643" w:rsidRPr="007E6643" w:rsidRDefault="007E6643" w:rsidP="007E6643"/>
    <w:p w:rsidR="007E6643" w:rsidRDefault="007E6643" w:rsidP="007E6643"/>
    <w:p w:rsidR="007E6643" w:rsidRDefault="007E6643" w:rsidP="007E6643"/>
    <w:p w:rsidR="007E6643" w:rsidRPr="007E6643" w:rsidRDefault="007E6643" w:rsidP="007E6643">
      <w:pPr>
        <w:tabs>
          <w:tab w:val="left" w:pos="2910"/>
        </w:tabs>
      </w:pPr>
      <w:r>
        <w:tab/>
      </w:r>
    </w:p>
    <w:sectPr w:rsidR="007E6643" w:rsidRPr="007E66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26" w:rsidRDefault="00554F26" w:rsidP="00554F26">
      <w:pPr>
        <w:spacing w:line="240" w:lineRule="auto"/>
      </w:pPr>
      <w:r>
        <w:separator/>
      </w:r>
    </w:p>
  </w:endnote>
  <w:endnote w:type="continuationSeparator" w:id="0">
    <w:p w:rsidR="00554F26" w:rsidRDefault="00554F26" w:rsidP="00554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rsidP="00554F26">
    <w:pPr>
      <w:pStyle w:val="Footer"/>
    </w:pPr>
    <w:fldSimple w:instr=" FILENAME \* MERGEFORMAT ">
      <w:r>
        <w:rPr>
          <w:noProof/>
        </w:rPr>
        <w:t>ALUM21_16PS_insert.docx</w:t>
      </w:r>
    </w:fldSimple>
  </w:p>
  <w:p w:rsidR="00554F26" w:rsidRDefault="00554F26" w:rsidP="00554F26">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p w:rsidR="00554F26" w:rsidRDefault="00554F26">
    <w:pPr>
      <w:pStyle w:val="Footer"/>
    </w:pPr>
  </w:p>
  <w:p w:rsidR="00554F26" w:rsidRDefault="00554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26" w:rsidRDefault="00554F26" w:rsidP="00554F26">
      <w:pPr>
        <w:spacing w:line="240" w:lineRule="auto"/>
      </w:pPr>
      <w:r>
        <w:separator/>
      </w:r>
    </w:p>
  </w:footnote>
  <w:footnote w:type="continuationSeparator" w:id="0">
    <w:p w:rsidR="00554F26" w:rsidRDefault="00554F26" w:rsidP="00554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6" w:rsidRDefault="0055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07"/>
    <w:rsid w:val="002536F6"/>
    <w:rsid w:val="00317A07"/>
    <w:rsid w:val="00554F26"/>
    <w:rsid w:val="007E6643"/>
    <w:rsid w:val="00E0654E"/>
    <w:rsid w:val="00F1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BAAF"/>
  <w15:chartTrackingRefBased/>
  <w15:docId w15:val="{E734DDA6-DAD1-4C55-AA03-2A66E6E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43"/>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7E6643"/>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6643"/>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7E6643"/>
    <w:pPr>
      <w:ind w:left="720"/>
    </w:pPr>
  </w:style>
  <w:style w:type="numbering" w:customStyle="1" w:styleId="Singlepunch">
    <w:name w:val="Single punch"/>
    <w:rsid w:val="007E6643"/>
    <w:pPr>
      <w:numPr>
        <w:numId w:val="1"/>
      </w:numPr>
    </w:pPr>
  </w:style>
  <w:style w:type="paragraph" w:customStyle="1" w:styleId="BlockStartLabel">
    <w:name w:val="BlockStartLabel"/>
    <w:basedOn w:val="Normal"/>
    <w:qFormat/>
    <w:rsid w:val="007E6643"/>
    <w:pPr>
      <w:spacing w:before="120" w:after="120" w:line="240" w:lineRule="auto"/>
    </w:pPr>
    <w:rPr>
      <w:b/>
      <w:color w:val="CCCCCC"/>
    </w:rPr>
  </w:style>
  <w:style w:type="paragraph" w:customStyle="1" w:styleId="BlockEndLabel">
    <w:name w:val="BlockEndLabel"/>
    <w:basedOn w:val="Normal"/>
    <w:qFormat/>
    <w:rsid w:val="007E6643"/>
    <w:pPr>
      <w:spacing w:before="120" w:line="240" w:lineRule="auto"/>
    </w:pPr>
    <w:rPr>
      <w:b/>
      <w:color w:val="CCCCCC"/>
    </w:rPr>
  </w:style>
  <w:style w:type="paragraph" w:customStyle="1" w:styleId="QuestionSeparator">
    <w:name w:val="QuestionSeparator"/>
    <w:basedOn w:val="Normal"/>
    <w:qFormat/>
    <w:rsid w:val="007E6643"/>
    <w:pPr>
      <w:pBdr>
        <w:top w:val="dashed" w:sz="8" w:space="0" w:color="CCCCCC"/>
      </w:pBdr>
      <w:spacing w:before="120" w:after="120" w:line="120" w:lineRule="auto"/>
    </w:pPr>
  </w:style>
  <w:style w:type="paragraph" w:customStyle="1" w:styleId="TextEntryLine">
    <w:name w:val="TextEntryLine"/>
    <w:basedOn w:val="Normal"/>
    <w:qFormat/>
    <w:rsid w:val="007E6643"/>
    <w:pPr>
      <w:spacing w:before="240" w:line="240" w:lineRule="auto"/>
    </w:pPr>
  </w:style>
  <w:style w:type="paragraph" w:styleId="Header">
    <w:name w:val="header"/>
    <w:basedOn w:val="Normal"/>
    <w:link w:val="HeaderChar"/>
    <w:uiPriority w:val="99"/>
    <w:unhideWhenUsed/>
    <w:rsid w:val="00554F26"/>
    <w:pPr>
      <w:tabs>
        <w:tab w:val="center" w:pos="4680"/>
        <w:tab w:val="right" w:pos="9360"/>
      </w:tabs>
      <w:spacing w:line="240" w:lineRule="auto"/>
    </w:pPr>
  </w:style>
  <w:style w:type="character" w:customStyle="1" w:styleId="HeaderChar">
    <w:name w:val="Header Char"/>
    <w:basedOn w:val="DefaultParagraphFont"/>
    <w:link w:val="Header"/>
    <w:uiPriority w:val="99"/>
    <w:rsid w:val="00554F26"/>
    <w:rPr>
      <w:rFonts w:eastAsiaTheme="minorEastAsia"/>
    </w:rPr>
  </w:style>
  <w:style w:type="paragraph" w:styleId="Footer">
    <w:name w:val="footer"/>
    <w:basedOn w:val="Normal"/>
    <w:link w:val="FooterChar"/>
    <w:uiPriority w:val="99"/>
    <w:unhideWhenUsed/>
    <w:rsid w:val="00554F26"/>
    <w:pPr>
      <w:tabs>
        <w:tab w:val="center" w:pos="4680"/>
        <w:tab w:val="right" w:pos="9360"/>
      </w:tabs>
      <w:spacing w:line="240" w:lineRule="auto"/>
    </w:pPr>
  </w:style>
  <w:style w:type="character" w:customStyle="1" w:styleId="FooterChar">
    <w:name w:val="Footer Char"/>
    <w:basedOn w:val="DefaultParagraphFont"/>
    <w:link w:val="Footer"/>
    <w:uiPriority w:val="99"/>
    <w:rsid w:val="00554F2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5</cp:revision>
  <dcterms:created xsi:type="dcterms:W3CDTF">2021-07-22T01:49:00Z</dcterms:created>
  <dcterms:modified xsi:type="dcterms:W3CDTF">2022-01-05T22:30:00Z</dcterms:modified>
</cp:coreProperties>
</file>